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
        <w:tblW w:w="15579"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88"/>
        <w:gridCol w:w="2748"/>
        <w:gridCol w:w="2693"/>
        <w:gridCol w:w="2835"/>
        <w:gridCol w:w="1559"/>
        <w:gridCol w:w="2268"/>
        <w:gridCol w:w="2288"/>
      </w:tblGrid>
      <w:tr w:rsidR="00964C06" w:rsidRPr="00A81FA3" w14:paraId="35400470" w14:textId="24EC2AA6" w:rsidTr="00C62114">
        <w:trPr>
          <w:trHeight w:val="347"/>
        </w:trPr>
        <w:tc>
          <w:tcPr>
            <w:tcW w:w="15579" w:type="dxa"/>
            <w:gridSpan w:val="7"/>
          </w:tcPr>
          <w:p w14:paraId="132CFA80" w14:textId="103A1330" w:rsidR="00964C06" w:rsidRPr="00A81FA3" w:rsidRDefault="00964C06" w:rsidP="00062AD3">
            <w:pPr>
              <w:ind w:left="360"/>
              <w:jc w:val="center"/>
              <w:rPr>
                <w:b/>
                <w:sz w:val="20"/>
                <w:szCs w:val="20"/>
              </w:rPr>
            </w:pPr>
            <w:r w:rsidRPr="00A81FA3">
              <w:rPr>
                <w:b/>
                <w:sz w:val="20"/>
                <w:szCs w:val="20"/>
              </w:rPr>
              <w:t>Collective worship – Skill Strategy</w:t>
            </w:r>
          </w:p>
        </w:tc>
      </w:tr>
      <w:tr w:rsidR="008E3F4D" w:rsidRPr="00A81FA3" w14:paraId="0AE37AED" w14:textId="3F92ABF5" w:rsidTr="00A81FA3">
        <w:trPr>
          <w:trHeight w:val="894"/>
        </w:trPr>
        <w:tc>
          <w:tcPr>
            <w:tcW w:w="1188" w:type="dxa"/>
          </w:tcPr>
          <w:p w14:paraId="73F712B4" w14:textId="66580DC3" w:rsidR="008E3F4D" w:rsidRPr="00A81FA3" w:rsidRDefault="00C14A15" w:rsidP="00801724">
            <w:pPr>
              <w:rPr>
                <w:b/>
                <w:sz w:val="20"/>
                <w:szCs w:val="20"/>
              </w:rPr>
            </w:pPr>
            <w:r w:rsidRPr="00A81FA3">
              <w:rPr>
                <w:b/>
                <w:sz w:val="20"/>
                <w:szCs w:val="20"/>
              </w:rPr>
              <w:t>Phase</w:t>
            </w:r>
          </w:p>
        </w:tc>
        <w:tc>
          <w:tcPr>
            <w:tcW w:w="2748" w:type="dxa"/>
          </w:tcPr>
          <w:p w14:paraId="7A266940" w14:textId="77777777" w:rsidR="008E3F4D" w:rsidRPr="00A81FA3" w:rsidRDefault="00C71366" w:rsidP="00801724">
            <w:pPr>
              <w:rPr>
                <w:b/>
                <w:sz w:val="20"/>
                <w:szCs w:val="20"/>
              </w:rPr>
            </w:pPr>
            <w:r w:rsidRPr="00A81FA3">
              <w:rPr>
                <w:b/>
                <w:sz w:val="20"/>
                <w:szCs w:val="20"/>
              </w:rPr>
              <w:t xml:space="preserve">Context &amp; </w:t>
            </w:r>
            <w:r w:rsidR="008E3F4D" w:rsidRPr="00A81FA3">
              <w:rPr>
                <w:b/>
                <w:sz w:val="20"/>
                <w:szCs w:val="20"/>
              </w:rPr>
              <w:t>Outcomes for young people</w:t>
            </w:r>
          </w:p>
          <w:p w14:paraId="6895714F" w14:textId="77145D54" w:rsidR="00801724" w:rsidRPr="00A81FA3" w:rsidRDefault="00801724" w:rsidP="00801724">
            <w:pPr>
              <w:rPr>
                <w:bCs/>
                <w:sz w:val="20"/>
                <w:szCs w:val="20"/>
              </w:rPr>
            </w:pPr>
            <w:r w:rsidRPr="00A81FA3">
              <w:rPr>
                <w:bCs/>
                <w:sz w:val="20"/>
                <w:szCs w:val="20"/>
              </w:rPr>
              <w:t>What will our young people encounter and what do we expect our young people to be able to do?</w:t>
            </w:r>
          </w:p>
        </w:tc>
        <w:tc>
          <w:tcPr>
            <w:tcW w:w="2693" w:type="dxa"/>
          </w:tcPr>
          <w:p w14:paraId="6A2E70F9" w14:textId="1ACFE9B0" w:rsidR="008E3F4D" w:rsidRPr="00A81FA3" w:rsidRDefault="008E3F4D" w:rsidP="00801724">
            <w:pPr>
              <w:rPr>
                <w:b/>
                <w:sz w:val="20"/>
                <w:szCs w:val="20"/>
              </w:rPr>
            </w:pPr>
            <w:r w:rsidRPr="00A81FA3">
              <w:rPr>
                <w:b/>
                <w:sz w:val="20"/>
                <w:szCs w:val="20"/>
              </w:rPr>
              <w:t>Resources</w:t>
            </w:r>
            <w:r w:rsidR="00801724" w:rsidRPr="00A81FA3">
              <w:rPr>
                <w:b/>
                <w:sz w:val="20"/>
                <w:szCs w:val="20"/>
              </w:rPr>
              <w:t xml:space="preserve"> / </w:t>
            </w:r>
            <w:r w:rsidR="00A835C6" w:rsidRPr="00A81FA3">
              <w:rPr>
                <w:b/>
                <w:sz w:val="20"/>
                <w:szCs w:val="20"/>
              </w:rPr>
              <w:t>Scripture</w:t>
            </w:r>
          </w:p>
          <w:p w14:paraId="4828CF85" w14:textId="135CA5F6" w:rsidR="00801724" w:rsidRPr="00A81FA3" w:rsidRDefault="00801724" w:rsidP="00801724">
            <w:pPr>
              <w:rPr>
                <w:bCs/>
                <w:sz w:val="20"/>
                <w:szCs w:val="20"/>
              </w:rPr>
            </w:pPr>
            <w:r w:rsidRPr="00A81FA3">
              <w:rPr>
                <w:bCs/>
                <w:sz w:val="20"/>
                <w:szCs w:val="20"/>
              </w:rPr>
              <w:t>What specific resources will we use and how we wil</w:t>
            </w:r>
            <w:r w:rsidR="005D1CB7" w:rsidRPr="00A81FA3">
              <w:rPr>
                <w:bCs/>
                <w:sz w:val="20"/>
                <w:szCs w:val="20"/>
              </w:rPr>
              <w:t>l present and explore scripture?</w:t>
            </w:r>
          </w:p>
        </w:tc>
        <w:tc>
          <w:tcPr>
            <w:tcW w:w="2835" w:type="dxa"/>
          </w:tcPr>
          <w:p w14:paraId="60AE09C4" w14:textId="7987CA8F" w:rsidR="008E3F4D" w:rsidRPr="00A81FA3" w:rsidRDefault="008E3F4D" w:rsidP="004A2EEA">
            <w:pPr>
              <w:rPr>
                <w:b/>
                <w:sz w:val="20"/>
                <w:szCs w:val="20"/>
              </w:rPr>
            </w:pPr>
            <w:r w:rsidRPr="00A81FA3">
              <w:rPr>
                <w:b/>
                <w:sz w:val="20"/>
                <w:szCs w:val="20"/>
              </w:rPr>
              <w:t>Staff</w:t>
            </w:r>
            <w:r w:rsidR="002E1B64" w:rsidRPr="00A81FA3">
              <w:rPr>
                <w:b/>
                <w:sz w:val="20"/>
                <w:szCs w:val="20"/>
              </w:rPr>
              <w:t xml:space="preserve"> role and </w:t>
            </w:r>
            <w:r w:rsidR="00C57442" w:rsidRPr="00A81FA3">
              <w:rPr>
                <w:b/>
                <w:sz w:val="20"/>
                <w:szCs w:val="20"/>
              </w:rPr>
              <w:t>responsibilities</w:t>
            </w:r>
          </w:p>
          <w:p w14:paraId="0FB985FD" w14:textId="1FF2E7ED" w:rsidR="008E3F4D" w:rsidRPr="00A81FA3" w:rsidRDefault="008E3F4D" w:rsidP="004A2EEA">
            <w:pPr>
              <w:rPr>
                <w:sz w:val="20"/>
                <w:szCs w:val="20"/>
              </w:rPr>
            </w:pPr>
            <w:r w:rsidRPr="00A81FA3">
              <w:rPr>
                <w:sz w:val="20"/>
                <w:szCs w:val="20"/>
              </w:rPr>
              <w:t>How will we move from co-leading to facilitating?</w:t>
            </w:r>
            <w:r w:rsidR="004A2EEA" w:rsidRPr="00A81FA3">
              <w:rPr>
                <w:sz w:val="20"/>
                <w:szCs w:val="20"/>
              </w:rPr>
              <w:t xml:space="preserve"> What role will staff play</w:t>
            </w:r>
            <w:r w:rsidR="002E1B64" w:rsidRPr="00A81FA3">
              <w:rPr>
                <w:sz w:val="20"/>
                <w:szCs w:val="20"/>
              </w:rPr>
              <w:t>?</w:t>
            </w:r>
          </w:p>
        </w:tc>
        <w:tc>
          <w:tcPr>
            <w:tcW w:w="1559" w:type="dxa"/>
          </w:tcPr>
          <w:p w14:paraId="24B9F63A" w14:textId="77777777" w:rsidR="008E3F4D" w:rsidRPr="00A81FA3" w:rsidRDefault="00964C06" w:rsidP="002E1B64">
            <w:pPr>
              <w:widowControl w:val="0"/>
              <w:pBdr>
                <w:top w:val="nil"/>
                <w:left w:val="nil"/>
                <w:bottom w:val="nil"/>
                <w:right w:val="nil"/>
                <w:between w:val="nil"/>
              </w:pBdr>
              <w:spacing w:line="276" w:lineRule="auto"/>
              <w:rPr>
                <w:b/>
                <w:sz w:val="20"/>
                <w:szCs w:val="20"/>
              </w:rPr>
            </w:pPr>
            <w:r w:rsidRPr="00A81FA3">
              <w:rPr>
                <w:b/>
                <w:sz w:val="20"/>
                <w:szCs w:val="20"/>
              </w:rPr>
              <w:t>Other forms of prayer</w:t>
            </w:r>
            <w:r w:rsidR="002E1B64" w:rsidRPr="00A81FA3">
              <w:rPr>
                <w:b/>
                <w:sz w:val="20"/>
                <w:szCs w:val="20"/>
              </w:rPr>
              <w:t>.</w:t>
            </w:r>
          </w:p>
          <w:p w14:paraId="5B55EFF5" w14:textId="14E058B2" w:rsidR="002E1B64" w:rsidRPr="00A81FA3" w:rsidRDefault="002E1B64" w:rsidP="002E1B64">
            <w:pPr>
              <w:widowControl w:val="0"/>
              <w:pBdr>
                <w:top w:val="nil"/>
                <w:left w:val="nil"/>
                <w:bottom w:val="nil"/>
                <w:right w:val="nil"/>
                <w:between w:val="nil"/>
              </w:pBdr>
              <w:spacing w:line="276" w:lineRule="auto"/>
              <w:rPr>
                <w:bCs/>
                <w:sz w:val="20"/>
                <w:szCs w:val="20"/>
              </w:rPr>
            </w:pPr>
            <w:r w:rsidRPr="00A81FA3">
              <w:rPr>
                <w:bCs/>
                <w:sz w:val="20"/>
                <w:szCs w:val="20"/>
              </w:rPr>
              <w:t xml:space="preserve">What </w:t>
            </w:r>
            <w:r w:rsidR="00C57442" w:rsidRPr="00A81FA3">
              <w:rPr>
                <w:bCs/>
                <w:sz w:val="20"/>
                <w:szCs w:val="20"/>
              </w:rPr>
              <w:t>elements will we encounter?</w:t>
            </w:r>
          </w:p>
        </w:tc>
        <w:tc>
          <w:tcPr>
            <w:tcW w:w="2268" w:type="dxa"/>
          </w:tcPr>
          <w:p w14:paraId="2060937F" w14:textId="77777777" w:rsidR="008E3F4D" w:rsidRPr="00A81FA3" w:rsidRDefault="008E3F4D" w:rsidP="002E1B64">
            <w:pPr>
              <w:widowControl w:val="0"/>
              <w:pBdr>
                <w:top w:val="nil"/>
                <w:left w:val="nil"/>
                <w:bottom w:val="nil"/>
                <w:right w:val="nil"/>
                <w:between w:val="nil"/>
              </w:pBdr>
              <w:spacing w:line="276" w:lineRule="auto"/>
              <w:rPr>
                <w:b/>
                <w:bCs/>
                <w:sz w:val="20"/>
                <w:szCs w:val="20"/>
              </w:rPr>
            </w:pPr>
            <w:r w:rsidRPr="00A81FA3">
              <w:rPr>
                <w:b/>
                <w:bCs/>
                <w:sz w:val="20"/>
                <w:szCs w:val="20"/>
              </w:rPr>
              <w:t>How will we evaluate?</w:t>
            </w:r>
          </w:p>
          <w:p w14:paraId="3378D36C" w14:textId="38206390" w:rsidR="005D1CB7" w:rsidRPr="00A81FA3" w:rsidRDefault="005D1CB7" w:rsidP="002E1B64">
            <w:pPr>
              <w:widowControl w:val="0"/>
              <w:pBdr>
                <w:top w:val="nil"/>
                <w:left w:val="nil"/>
                <w:bottom w:val="nil"/>
                <w:right w:val="nil"/>
                <w:between w:val="nil"/>
              </w:pBdr>
              <w:spacing w:line="276" w:lineRule="auto"/>
              <w:rPr>
                <w:sz w:val="20"/>
                <w:szCs w:val="20"/>
              </w:rPr>
            </w:pPr>
            <w:r w:rsidRPr="00A81FA3">
              <w:rPr>
                <w:sz w:val="20"/>
                <w:szCs w:val="20"/>
              </w:rPr>
              <w:t>What techniques will we use?</w:t>
            </w:r>
          </w:p>
        </w:tc>
        <w:tc>
          <w:tcPr>
            <w:tcW w:w="2288" w:type="dxa"/>
          </w:tcPr>
          <w:p w14:paraId="6ABAF759" w14:textId="77777777" w:rsidR="008E3F4D" w:rsidRPr="00A81FA3" w:rsidRDefault="008E3F4D" w:rsidP="002E1B64">
            <w:pPr>
              <w:widowControl w:val="0"/>
              <w:pBdr>
                <w:top w:val="nil"/>
                <w:left w:val="nil"/>
                <w:bottom w:val="nil"/>
                <w:right w:val="nil"/>
                <w:between w:val="nil"/>
              </w:pBdr>
              <w:spacing w:line="276" w:lineRule="auto"/>
              <w:rPr>
                <w:b/>
                <w:bCs/>
                <w:sz w:val="20"/>
                <w:szCs w:val="20"/>
              </w:rPr>
            </w:pPr>
            <w:r w:rsidRPr="00A81FA3">
              <w:rPr>
                <w:b/>
                <w:bCs/>
                <w:sz w:val="20"/>
                <w:szCs w:val="20"/>
              </w:rPr>
              <w:t>Key Vocabulary</w:t>
            </w:r>
          </w:p>
          <w:p w14:paraId="78DBBD54" w14:textId="08C60B34" w:rsidR="005D1CB7" w:rsidRPr="00A81FA3" w:rsidRDefault="005D1CB7" w:rsidP="002E1B64">
            <w:pPr>
              <w:widowControl w:val="0"/>
              <w:pBdr>
                <w:top w:val="nil"/>
                <w:left w:val="nil"/>
                <w:bottom w:val="nil"/>
                <w:right w:val="nil"/>
                <w:between w:val="nil"/>
              </w:pBdr>
              <w:spacing w:line="276" w:lineRule="auto"/>
              <w:rPr>
                <w:sz w:val="20"/>
                <w:szCs w:val="20"/>
              </w:rPr>
            </w:pPr>
            <w:r w:rsidRPr="00A81FA3">
              <w:rPr>
                <w:sz w:val="20"/>
                <w:szCs w:val="20"/>
              </w:rPr>
              <w:t>What terms and phrases will we use?</w:t>
            </w:r>
          </w:p>
        </w:tc>
      </w:tr>
      <w:tr w:rsidR="00A81FA3" w:rsidRPr="00A81FA3" w14:paraId="59109C66" w14:textId="20FB2BDD" w:rsidTr="00A81FA3">
        <w:trPr>
          <w:trHeight w:val="2997"/>
        </w:trPr>
        <w:tc>
          <w:tcPr>
            <w:tcW w:w="1188" w:type="dxa"/>
          </w:tcPr>
          <w:p w14:paraId="26F67E20" w14:textId="77777777" w:rsidR="00A81FA3" w:rsidRPr="00A81FA3" w:rsidRDefault="00A81FA3" w:rsidP="00A81FA3">
            <w:pPr>
              <w:rPr>
                <w:b/>
                <w:sz w:val="20"/>
                <w:szCs w:val="20"/>
              </w:rPr>
            </w:pPr>
            <w:r w:rsidRPr="00A81FA3">
              <w:rPr>
                <w:b/>
                <w:sz w:val="20"/>
                <w:szCs w:val="20"/>
              </w:rPr>
              <w:t>EYFS / Reception</w:t>
            </w:r>
          </w:p>
          <w:p w14:paraId="22E52DCB" w14:textId="77777777" w:rsidR="00A81FA3" w:rsidRPr="00A81FA3" w:rsidRDefault="00A81FA3" w:rsidP="00A81FA3">
            <w:pPr>
              <w:rPr>
                <w:b/>
                <w:sz w:val="20"/>
                <w:szCs w:val="20"/>
              </w:rPr>
            </w:pPr>
          </w:p>
          <w:p w14:paraId="4C1C6B23" w14:textId="77777777" w:rsidR="00A81FA3" w:rsidRPr="00A81FA3" w:rsidRDefault="00A81FA3" w:rsidP="00A81FA3">
            <w:pPr>
              <w:rPr>
                <w:b/>
                <w:sz w:val="20"/>
                <w:szCs w:val="20"/>
              </w:rPr>
            </w:pPr>
            <w:r w:rsidRPr="00A81FA3">
              <w:rPr>
                <w:b/>
                <w:sz w:val="20"/>
                <w:szCs w:val="20"/>
              </w:rPr>
              <w:t>Encounter and Exposure</w:t>
            </w:r>
          </w:p>
          <w:p w14:paraId="35039832" w14:textId="77777777" w:rsidR="00A81FA3" w:rsidRPr="00A81FA3" w:rsidRDefault="00A81FA3" w:rsidP="00A81FA3">
            <w:pPr>
              <w:rPr>
                <w:b/>
                <w:sz w:val="20"/>
                <w:szCs w:val="20"/>
              </w:rPr>
            </w:pPr>
          </w:p>
          <w:p w14:paraId="23B3DD3F" w14:textId="77777777" w:rsidR="00A81FA3" w:rsidRPr="00A81FA3" w:rsidRDefault="00A81FA3" w:rsidP="00A81FA3">
            <w:pPr>
              <w:rPr>
                <w:b/>
                <w:sz w:val="20"/>
                <w:szCs w:val="20"/>
              </w:rPr>
            </w:pPr>
          </w:p>
          <w:p w14:paraId="745A725D" w14:textId="77777777" w:rsidR="00A81FA3" w:rsidRPr="00A81FA3" w:rsidRDefault="00A81FA3" w:rsidP="00A81FA3">
            <w:pPr>
              <w:rPr>
                <w:b/>
                <w:sz w:val="20"/>
                <w:szCs w:val="20"/>
              </w:rPr>
            </w:pPr>
          </w:p>
          <w:p w14:paraId="20D7255A" w14:textId="77777777" w:rsidR="00A81FA3" w:rsidRPr="00A81FA3" w:rsidRDefault="00A81FA3" w:rsidP="00A81FA3">
            <w:pPr>
              <w:rPr>
                <w:b/>
                <w:sz w:val="20"/>
                <w:szCs w:val="20"/>
              </w:rPr>
            </w:pPr>
          </w:p>
          <w:p w14:paraId="1301EEFE" w14:textId="77777777" w:rsidR="00A81FA3" w:rsidRPr="00A81FA3" w:rsidRDefault="00A81FA3" w:rsidP="00A81FA3">
            <w:pPr>
              <w:rPr>
                <w:b/>
                <w:sz w:val="20"/>
                <w:szCs w:val="20"/>
              </w:rPr>
            </w:pPr>
          </w:p>
          <w:p w14:paraId="72AEF66F" w14:textId="77777777" w:rsidR="00A81FA3" w:rsidRPr="00A81FA3" w:rsidRDefault="00A81FA3" w:rsidP="00A81FA3">
            <w:pPr>
              <w:rPr>
                <w:b/>
                <w:sz w:val="20"/>
                <w:szCs w:val="20"/>
              </w:rPr>
            </w:pPr>
          </w:p>
          <w:p w14:paraId="1A5B9EE6" w14:textId="77777777" w:rsidR="00A81FA3" w:rsidRPr="00A81FA3" w:rsidRDefault="00A81FA3" w:rsidP="00A81FA3">
            <w:pPr>
              <w:rPr>
                <w:b/>
                <w:sz w:val="20"/>
                <w:szCs w:val="20"/>
              </w:rPr>
            </w:pPr>
          </w:p>
          <w:p w14:paraId="345B43BE" w14:textId="77777777" w:rsidR="00A81FA3" w:rsidRPr="00A81FA3" w:rsidRDefault="00A81FA3" w:rsidP="00A81FA3">
            <w:pPr>
              <w:rPr>
                <w:b/>
                <w:sz w:val="20"/>
                <w:szCs w:val="20"/>
              </w:rPr>
            </w:pPr>
          </w:p>
          <w:p w14:paraId="1192D675" w14:textId="77777777" w:rsidR="00A81FA3" w:rsidRPr="00A81FA3" w:rsidRDefault="00A81FA3" w:rsidP="00A81FA3">
            <w:pPr>
              <w:rPr>
                <w:b/>
                <w:sz w:val="20"/>
                <w:szCs w:val="20"/>
              </w:rPr>
            </w:pPr>
          </w:p>
          <w:p w14:paraId="4F211066" w14:textId="77777777" w:rsidR="00A81FA3" w:rsidRPr="00A81FA3" w:rsidRDefault="00A81FA3" w:rsidP="00A81FA3">
            <w:pPr>
              <w:rPr>
                <w:b/>
                <w:sz w:val="20"/>
                <w:szCs w:val="20"/>
              </w:rPr>
            </w:pPr>
          </w:p>
          <w:p w14:paraId="1D91D1D6" w14:textId="77777777" w:rsidR="00A81FA3" w:rsidRPr="00A81FA3" w:rsidRDefault="00A81FA3" w:rsidP="00A81FA3">
            <w:pPr>
              <w:rPr>
                <w:b/>
                <w:sz w:val="20"/>
                <w:szCs w:val="20"/>
              </w:rPr>
            </w:pPr>
          </w:p>
          <w:p w14:paraId="70775C73" w14:textId="77777777" w:rsidR="00A81FA3" w:rsidRPr="00A81FA3" w:rsidRDefault="00A81FA3" w:rsidP="00A81FA3">
            <w:pPr>
              <w:rPr>
                <w:b/>
                <w:sz w:val="20"/>
                <w:szCs w:val="20"/>
              </w:rPr>
            </w:pPr>
          </w:p>
          <w:p w14:paraId="7F687E66" w14:textId="77777777" w:rsidR="00A81FA3" w:rsidRPr="00A81FA3" w:rsidRDefault="00A81FA3" w:rsidP="00A81FA3">
            <w:pPr>
              <w:rPr>
                <w:b/>
                <w:sz w:val="20"/>
                <w:szCs w:val="20"/>
              </w:rPr>
            </w:pPr>
          </w:p>
          <w:p w14:paraId="542DAC36" w14:textId="77777777" w:rsidR="00A81FA3" w:rsidRPr="00A81FA3" w:rsidRDefault="00A81FA3" w:rsidP="00A81FA3">
            <w:pPr>
              <w:rPr>
                <w:b/>
                <w:sz w:val="20"/>
                <w:szCs w:val="20"/>
              </w:rPr>
            </w:pPr>
          </w:p>
          <w:p w14:paraId="3462F021" w14:textId="77777777" w:rsidR="00A81FA3" w:rsidRPr="00A81FA3" w:rsidRDefault="00A81FA3" w:rsidP="00A81FA3">
            <w:pPr>
              <w:rPr>
                <w:b/>
                <w:sz w:val="20"/>
                <w:szCs w:val="20"/>
              </w:rPr>
            </w:pPr>
          </w:p>
          <w:p w14:paraId="50F18DB4" w14:textId="77777777" w:rsidR="00A81FA3" w:rsidRPr="00A81FA3" w:rsidRDefault="00A81FA3" w:rsidP="00A81FA3">
            <w:pPr>
              <w:rPr>
                <w:b/>
                <w:sz w:val="20"/>
                <w:szCs w:val="20"/>
              </w:rPr>
            </w:pPr>
          </w:p>
          <w:p w14:paraId="7B5A5A2A" w14:textId="77777777" w:rsidR="00A81FA3" w:rsidRPr="00A81FA3" w:rsidRDefault="00A81FA3" w:rsidP="00A81FA3">
            <w:pPr>
              <w:rPr>
                <w:b/>
                <w:sz w:val="20"/>
                <w:szCs w:val="20"/>
              </w:rPr>
            </w:pPr>
          </w:p>
          <w:p w14:paraId="04829426" w14:textId="77777777" w:rsidR="00A81FA3" w:rsidRPr="00A81FA3" w:rsidRDefault="00A81FA3" w:rsidP="00A81FA3">
            <w:pPr>
              <w:rPr>
                <w:b/>
                <w:sz w:val="20"/>
                <w:szCs w:val="20"/>
              </w:rPr>
            </w:pPr>
          </w:p>
          <w:p w14:paraId="0B7FCA75" w14:textId="77777777" w:rsidR="00A81FA3" w:rsidRPr="00A81FA3" w:rsidRDefault="00A81FA3" w:rsidP="00A81FA3">
            <w:pPr>
              <w:rPr>
                <w:b/>
                <w:sz w:val="20"/>
                <w:szCs w:val="20"/>
              </w:rPr>
            </w:pPr>
          </w:p>
          <w:p w14:paraId="09BA7D17" w14:textId="77777777" w:rsidR="00A81FA3" w:rsidRPr="00A81FA3" w:rsidRDefault="00A81FA3" w:rsidP="00A81FA3">
            <w:pPr>
              <w:rPr>
                <w:b/>
                <w:sz w:val="20"/>
                <w:szCs w:val="20"/>
              </w:rPr>
            </w:pPr>
          </w:p>
          <w:p w14:paraId="68D04379" w14:textId="77777777" w:rsidR="00A81FA3" w:rsidRPr="00A81FA3" w:rsidRDefault="00A81FA3" w:rsidP="00A81FA3">
            <w:pPr>
              <w:rPr>
                <w:b/>
                <w:sz w:val="20"/>
                <w:szCs w:val="20"/>
              </w:rPr>
            </w:pPr>
          </w:p>
          <w:p w14:paraId="53EF7F4F" w14:textId="01F2BCB1" w:rsidR="00A81FA3" w:rsidRPr="00A81FA3" w:rsidRDefault="00A81FA3" w:rsidP="00A81FA3">
            <w:pPr>
              <w:rPr>
                <w:b/>
                <w:sz w:val="20"/>
                <w:szCs w:val="20"/>
              </w:rPr>
            </w:pPr>
          </w:p>
        </w:tc>
        <w:tc>
          <w:tcPr>
            <w:tcW w:w="2748" w:type="dxa"/>
          </w:tcPr>
          <w:p w14:paraId="0B7ECB31" w14:textId="77777777" w:rsidR="00A81FA3" w:rsidRPr="00A81FA3" w:rsidRDefault="00A81FA3" w:rsidP="00A81FA3">
            <w:pPr>
              <w:rPr>
                <w:sz w:val="20"/>
                <w:szCs w:val="20"/>
              </w:rPr>
            </w:pPr>
            <w:r w:rsidRPr="00A81FA3">
              <w:rPr>
                <w:sz w:val="20"/>
                <w:szCs w:val="20"/>
              </w:rPr>
              <w:t xml:space="preserve">In Early Years Foundation Stage (EYFS), collective worship aims to foster an understanding that </w:t>
            </w:r>
            <w:r w:rsidRPr="00A81FA3">
              <w:rPr>
                <w:b/>
                <w:bCs/>
                <w:sz w:val="20"/>
                <w:szCs w:val="20"/>
              </w:rPr>
              <w:t>prayer and liturgy is different and special</w:t>
            </w:r>
            <w:r w:rsidRPr="00A81FA3">
              <w:rPr>
                <w:sz w:val="20"/>
                <w:szCs w:val="20"/>
              </w:rPr>
              <w:t xml:space="preserve">. </w:t>
            </w:r>
          </w:p>
          <w:p w14:paraId="1A45C3AF" w14:textId="77777777" w:rsidR="00A81FA3" w:rsidRPr="00A81FA3" w:rsidRDefault="00A81FA3" w:rsidP="00A81FA3">
            <w:pPr>
              <w:rPr>
                <w:sz w:val="20"/>
                <w:szCs w:val="20"/>
              </w:rPr>
            </w:pPr>
            <w:r w:rsidRPr="00A81FA3">
              <w:rPr>
                <w:sz w:val="20"/>
                <w:szCs w:val="20"/>
              </w:rPr>
              <w:t xml:space="preserve">Children will be introduced to the concept of </w:t>
            </w:r>
            <w:r w:rsidRPr="00A81FA3">
              <w:rPr>
                <w:b/>
                <w:bCs/>
                <w:sz w:val="20"/>
                <w:szCs w:val="20"/>
              </w:rPr>
              <w:t>rituals and symbols</w:t>
            </w:r>
            <w:r w:rsidRPr="00A81FA3">
              <w:rPr>
                <w:sz w:val="20"/>
                <w:szCs w:val="20"/>
              </w:rPr>
              <w:t xml:space="preserve">, exploring why certain objects or actions hold significance. They will become </w:t>
            </w:r>
            <w:r w:rsidRPr="00A81FA3">
              <w:rPr>
                <w:b/>
                <w:bCs/>
                <w:sz w:val="20"/>
                <w:szCs w:val="20"/>
              </w:rPr>
              <w:t>familiar with the structure of worship</w:t>
            </w:r>
            <w:r w:rsidRPr="00A81FA3">
              <w:rPr>
                <w:sz w:val="20"/>
                <w:szCs w:val="20"/>
              </w:rPr>
              <w:t xml:space="preserve">, developing a sense of routine and predictability. </w:t>
            </w:r>
          </w:p>
          <w:p w14:paraId="115677EA" w14:textId="0170E2DA" w:rsidR="00A81FA3" w:rsidRPr="00A81FA3" w:rsidRDefault="00A81FA3" w:rsidP="00A81FA3">
            <w:pPr>
              <w:rPr>
                <w:sz w:val="20"/>
                <w:szCs w:val="20"/>
              </w:rPr>
            </w:pPr>
            <w:r w:rsidRPr="00A81FA3">
              <w:rPr>
                <w:sz w:val="20"/>
                <w:szCs w:val="20"/>
              </w:rPr>
              <w:t xml:space="preserve">In the nursery setting, this will involve creating </w:t>
            </w:r>
            <w:r w:rsidRPr="00A81FA3">
              <w:rPr>
                <w:b/>
                <w:bCs/>
                <w:sz w:val="20"/>
                <w:szCs w:val="20"/>
              </w:rPr>
              <w:t>awareness of designated prayer tables or spaces</w:t>
            </w:r>
            <w:r w:rsidRPr="00A81FA3">
              <w:rPr>
                <w:sz w:val="20"/>
                <w:szCs w:val="20"/>
              </w:rPr>
              <w:t xml:space="preserve">. Additionally, young people will become </w:t>
            </w:r>
            <w:r w:rsidRPr="00A81FA3">
              <w:rPr>
                <w:b/>
                <w:bCs/>
                <w:sz w:val="20"/>
                <w:szCs w:val="20"/>
              </w:rPr>
              <w:t>familiar with liturgical colours</w:t>
            </w:r>
            <w:r w:rsidRPr="00A81FA3">
              <w:rPr>
                <w:sz w:val="20"/>
                <w:szCs w:val="20"/>
              </w:rPr>
              <w:t xml:space="preserve"> and these will be used to enhance the sensory experience and </w:t>
            </w:r>
            <w:r w:rsidRPr="00A81FA3">
              <w:rPr>
                <w:b/>
                <w:bCs/>
                <w:sz w:val="20"/>
                <w:szCs w:val="20"/>
              </w:rPr>
              <w:t>create a rich and stimulating environment</w:t>
            </w:r>
            <w:r w:rsidRPr="00A81FA3">
              <w:rPr>
                <w:sz w:val="20"/>
                <w:szCs w:val="20"/>
              </w:rPr>
              <w:t xml:space="preserve"> for the young people.</w:t>
            </w:r>
          </w:p>
        </w:tc>
        <w:tc>
          <w:tcPr>
            <w:tcW w:w="2693" w:type="dxa"/>
          </w:tcPr>
          <w:p w14:paraId="1049933A" w14:textId="77777777" w:rsidR="00A81FA3" w:rsidRPr="00A81FA3" w:rsidRDefault="00A81FA3" w:rsidP="00A81FA3">
            <w:pPr>
              <w:rPr>
                <w:sz w:val="20"/>
                <w:szCs w:val="20"/>
              </w:rPr>
            </w:pPr>
            <w:r w:rsidRPr="00A81FA3">
              <w:rPr>
                <w:b/>
                <w:bCs/>
                <w:sz w:val="20"/>
                <w:szCs w:val="20"/>
              </w:rPr>
              <w:t>A designated prayer table:</w:t>
            </w:r>
            <w:r w:rsidRPr="00A81FA3">
              <w:rPr>
                <w:sz w:val="20"/>
                <w:szCs w:val="20"/>
              </w:rPr>
              <w:t xml:space="preserve"> This should be set up in a quiet area of the classroom and include a few carefully chosen sacred objects, such as a cross, a candle, and a statue of Mary. Objects should be introduced slowly, to avoid overwhelming the children.</w:t>
            </w:r>
          </w:p>
          <w:p w14:paraId="71A1C15A" w14:textId="77777777" w:rsidR="00A81FA3" w:rsidRPr="00A81FA3" w:rsidRDefault="00A81FA3" w:rsidP="00A81FA3">
            <w:pPr>
              <w:rPr>
                <w:sz w:val="20"/>
                <w:szCs w:val="20"/>
              </w:rPr>
            </w:pPr>
            <w:r w:rsidRPr="00A81FA3">
              <w:rPr>
                <w:b/>
                <w:bCs/>
                <w:sz w:val="20"/>
                <w:szCs w:val="20"/>
              </w:rPr>
              <w:t>The Rosary:</w:t>
            </w:r>
            <w:r w:rsidRPr="00A81FA3">
              <w:rPr>
                <w:sz w:val="20"/>
                <w:szCs w:val="20"/>
              </w:rPr>
              <w:t xml:space="preserve"> This can be used to help children learn about Mary and to pray for others.</w:t>
            </w:r>
          </w:p>
          <w:p w14:paraId="65839D1E" w14:textId="77777777" w:rsidR="00A81FA3" w:rsidRPr="00A81FA3" w:rsidRDefault="00A81FA3" w:rsidP="00A81FA3">
            <w:pPr>
              <w:rPr>
                <w:sz w:val="20"/>
                <w:szCs w:val="20"/>
              </w:rPr>
            </w:pPr>
            <w:r w:rsidRPr="00A81FA3">
              <w:rPr>
                <w:b/>
                <w:bCs/>
                <w:sz w:val="20"/>
                <w:szCs w:val="20"/>
              </w:rPr>
              <w:t>Liturgical cloths:</w:t>
            </w:r>
            <w:r w:rsidRPr="00A81FA3">
              <w:rPr>
                <w:sz w:val="20"/>
                <w:szCs w:val="20"/>
              </w:rPr>
              <w:t xml:space="preserve"> These can be used to decorate the prayer table and to create a sense of reverence.</w:t>
            </w:r>
          </w:p>
          <w:p w14:paraId="052F78D2" w14:textId="77777777" w:rsidR="00A81FA3" w:rsidRPr="00A81FA3" w:rsidRDefault="00A81FA3" w:rsidP="00A81FA3">
            <w:pPr>
              <w:rPr>
                <w:sz w:val="20"/>
                <w:szCs w:val="20"/>
              </w:rPr>
            </w:pPr>
            <w:r w:rsidRPr="00A81FA3">
              <w:rPr>
                <w:b/>
                <w:bCs/>
                <w:sz w:val="20"/>
                <w:szCs w:val="20"/>
              </w:rPr>
              <w:t>Celebration of the Word books:</w:t>
            </w:r>
            <w:r w:rsidRPr="00A81FA3">
              <w:rPr>
                <w:sz w:val="20"/>
                <w:szCs w:val="20"/>
              </w:rPr>
              <w:t xml:space="preserve"> These books can help to demonstrate the connections between prayer and liturgy and the children's everyday lives.</w:t>
            </w:r>
          </w:p>
          <w:p w14:paraId="093AB981" w14:textId="77777777" w:rsidR="00A81FA3" w:rsidRPr="00A81FA3" w:rsidRDefault="00A81FA3" w:rsidP="00A81FA3">
            <w:pPr>
              <w:rPr>
                <w:sz w:val="20"/>
                <w:szCs w:val="20"/>
              </w:rPr>
            </w:pPr>
            <w:r w:rsidRPr="00A81FA3">
              <w:rPr>
                <w:b/>
                <w:bCs/>
                <w:sz w:val="20"/>
                <w:szCs w:val="20"/>
              </w:rPr>
              <w:t xml:space="preserve">Adaptive planning sheet: </w:t>
            </w:r>
            <w:r w:rsidRPr="00A81FA3">
              <w:rPr>
                <w:sz w:val="20"/>
                <w:szCs w:val="20"/>
              </w:rPr>
              <w:t>To ensure that activities are tailored to the children's individual needs and developmental stages.</w:t>
            </w:r>
          </w:p>
          <w:p w14:paraId="2CEB3998" w14:textId="77777777" w:rsidR="00A81FA3" w:rsidRPr="00A81FA3" w:rsidRDefault="00A81FA3" w:rsidP="00A81FA3">
            <w:pPr>
              <w:rPr>
                <w:b/>
                <w:bCs/>
                <w:sz w:val="20"/>
                <w:szCs w:val="20"/>
              </w:rPr>
            </w:pPr>
            <w:r w:rsidRPr="00A81FA3">
              <w:rPr>
                <w:b/>
                <w:bCs/>
                <w:sz w:val="20"/>
                <w:szCs w:val="20"/>
              </w:rPr>
              <w:t>Scripture:</w:t>
            </w:r>
            <w:r w:rsidRPr="00A81FA3">
              <w:rPr>
                <w:sz w:val="20"/>
                <w:szCs w:val="20"/>
              </w:rPr>
              <w:t xml:space="preserve"> Should be single lines taken from a full translation then underpinned and developed using </w:t>
            </w:r>
            <w:proofErr w:type="gramStart"/>
            <w:r w:rsidRPr="00A81FA3">
              <w:rPr>
                <w:sz w:val="20"/>
                <w:szCs w:val="20"/>
              </w:rPr>
              <w:t>age appropriate</w:t>
            </w:r>
            <w:proofErr w:type="gramEnd"/>
            <w:r w:rsidRPr="00A81FA3">
              <w:rPr>
                <w:sz w:val="20"/>
                <w:szCs w:val="20"/>
              </w:rPr>
              <w:t xml:space="preserve"> texts</w:t>
            </w:r>
          </w:p>
          <w:p w14:paraId="6B285792" w14:textId="39282F8D" w:rsidR="00A81FA3" w:rsidRPr="00A81FA3" w:rsidRDefault="00A81FA3" w:rsidP="00A81FA3">
            <w:pPr>
              <w:rPr>
                <w:sz w:val="20"/>
                <w:szCs w:val="20"/>
              </w:rPr>
            </w:pPr>
          </w:p>
        </w:tc>
        <w:tc>
          <w:tcPr>
            <w:tcW w:w="2835" w:type="dxa"/>
          </w:tcPr>
          <w:p w14:paraId="5D497191" w14:textId="77777777" w:rsidR="00A81FA3" w:rsidRPr="00A81FA3" w:rsidRDefault="00A81FA3" w:rsidP="00A81FA3">
            <w:pPr>
              <w:rPr>
                <w:sz w:val="20"/>
                <w:szCs w:val="20"/>
              </w:rPr>
            </w:pPr>
            <w:r w:rsidRPr="00A81FA3">
              <w:rPr>
                <w:sz w:val="20"/>
                <w:szCs w:val="20"/>
              </w:rPr>
              <w:t xml:space="preserve">When planning and delivering collective worship, staff should foster an environment of </w:t>
            </w:r>
            <w:r w:rsidRPr="00A81FA3">
              <w:rPr>
                <w:b/>
                <w:bCs/>
                <w:sz w:val="20"/>
                <w:szCs w:val="20"/>
              </w:rPr>
              <w:t>affirmation</w:t>
            </w:r>
            <w:r w:rsidRPr="00A81FA3">
              <w:rPr>
                <w:sz w:val="20"/>
                <w:szCs w:val="20"/>
              </w:rPr>
              <w:t xml:space="preserve"> where students feel valued and encouraged. Staff should </w:t>
            </w:r>
            <w:r w:rsidRPr="00A81FA3">
              <w:rPr>
                <w:b/>
                <w:bCs/>
                <w:sz w:val="20"/>
                <w:szCs w:val="20"/>
              </w:rPr>
              <w:t>model</w:t>
            </w:r>
            <w:r w:rsidRPr="00A81FA3">
              <w:rPr>
                <w:sz w:val="20"/>
                <w:szCs w:val="20"/>
              </w:rPr>
              <w:t xml:space="preserve"> and </w:t>
            </w:r>
            <w:r w:rsidRPr="00A81FA3">
              <w:rPr>
                <w:b/>
                <w:bCs/>
                <w:sz w:val="20"/>
                <w:szCs w:val="20"/>
              </w:rPr>
              <w:t>set the tone</w:t>
            </w:r>
            <w:r w:rsidRPr="00A81FA3">
              <w:rPr>
                <w:sz w:val="20"/>
                <w:szCs w:val="20"/>
              </w:rPr>
              <w:t xml:space="preserve"> for respectful behaviour and engagement during worship, creating a positive </w:t>
            </w:r>
            <w:r w:rsidRPr="00A81FA3">
              <w:rPr>
                <w:b/>
                <w:bCs/>
                <w:sz w:val="20"/>
                <w:szCs w:val="20"/>
              </w:rPr>
              <w:t>culture</w:t>
            </w:r>
            <w:r w:rsidRPr="00A81FA3">
              <w:rPr>
                <w:sz w:val="20"/>
                <w:szCs w:val="20"/>
              </w:rPr>
              <w:t xml:space="preserve"> where everyone feels welcome to participate.</w:t>
            </w:r>
          </w:p>
          <w:p w14:paraId="6596AFF9" w14:textId="77777777" w:rsidR="00A81FA3" w:rsidRPr="00A81FA3" w:rsidRDefault="00A81FA3" w:rsidP="00A81FA3">
            <w:pPr>
              <w:rPr>
                <w:sz w:val="20"/>
                <w:szCs w:val="20"/>
              </w:rPr>
            </w:pPr>
            <w:r w:rsidRPr="00A81FA3">
              <w:rPr>
                <w:sz w:val="20"/>
                <w:szCs w:val="20"/>
              </w:rPr>
              <w:t xml:space="preserve">As </w:t>
            </w:r>
            <w:r w:rsidRPr="00A81FA3">
              <w:rPr>
                <w:b/>
                <w:bCs/>
                <w:sz w:val="20"/>
                <w:szCs w:val="20"/>
              </w:rPr>
              <w:t>role models</w:t>
            </w:r>
            <w:r w:rsidRPr="00A81FA3">
              <w:rPr>
                <w:sz w:val="20"/>
                <w:szCs w:val="20"/>
              </w:rPr>
              <w:t xml:space="preserve">, staff should lead by example, demonstrating reverence and enthusiasm for the worship experience. Providing students with </w:t>
            </w:r>
            <w:r w:rsidRPr="00A81FA3">
              <w:rPr>
                <w:b/>
                <w:bCs/>
                <w:sz w:val="20"/>
                <w:szCs w:val="20"/>
              </w:rPr>
              <w:t>discreet areas of choice</w:t>
            </w:r>
            <w:r w:rsidRPr="00A81FA3">
              <w:rPr>
                <w:sz w:val="20"/>
                <w:szCs w:val="20"/>
              </w:rPr>
              <w:t xml:space="preserve"> empowers them to take ownership of their worship experience, encouraging deeper engagement.</w:t>
            </w:r>
          </w:p>
          <w:p w14:paraId="05B45C53" w14:textId="79FA26CC" w:rsidR="00A81FA3" w:rsidRPr="00A81FA3" w:rsidRDefault="00A81FA3" w:rsidP="00A81FA3">
            <w:pPr>
              <w:rPr>
                <w:sz w:val="20"/>
                <w:szCs w:val="20"/>
              </w:rPr>
            </w:pPr>
            <w:r w:rsidRPr="00A81FA3">
              <w:rPr>
                <w:sz w:val="20"/>
                <w:szCs w:val="20"/>
              </w:rPr>
              <w:t xml:space="preserve">Staff should take the </w:t>
            </w:r>
            <w:r w:rsidRPr="00A81FA3">
              <w:rPr>
                <w:b/>
                <w:bCs/>
                <w:sz w:val="20"/>
                <w:szCs w:val="20"/>
              </w:rPr>
              <w:t>lead on scripture</w:t>
            </w:r>
            <w:r w:rsidRPr="00A81FA3">
              <w:rPr>
                <w:sz w:val="20"/>
                <w:szCs w:val="20"/>
              </w:rPr>
              <w:t xml:space="preserve">, providing clear explanations and context to help students understand its relevance. Utilising </w:t>
            </w:r>
            <w:r w:rsidRPr="00A81FA3">
              <w:rPr>
                <w:b/>
                <w:bCs/>
                <w:sz w:val="20"/>
                <w:szCs w:val="20"/>
              </w:rPr>
              <w:t>open-ended questioning</w:t>
            </w:r>
            <w:r w:rsidRPr="00A81FA3">
              <w:rPr>
                <w:sz w:val="20"/>
                <w:szCs w:val="20"/>
              </w:rPr>
              <w:t xml:space="preserve"> techniques stimulates thoughtful reflection and discussion, fostering a deeper connection to the worship experience.</w:t>
            </w:r>
          </w:p>
        </w:tc>
        <w:tc>
          <w:tcPr>
            <w:tcW w:w="1559" w:type="dxa"/>
          </w:tcPr>
          <w:p w14:paraId="34270C53" w14:textId="22406A2C" w:rsidR="00A81FA3" w:rsidRPr="00A81FA3" w:rsidRDefault="00A81FA3" w:rsidP="00A81FA3">
            <w:pPr>
              <w:rPr>
                <w:sz w:val="20"/>
                <w:szCs w:val="20"/>
              </w:rPr>
            </w:pPr>
            <w:r w:rsidRPr="00A81FA3">
              <w:rPr>
                <w:sz w:val="20"/>
                <w:szCs w:val="20"/>
              </w:rPr>
              <w:t>Meditation</w:t>
            </w:r>
          </w:p>
        </w:tc>
        <w:tc>
          <w:tcPr>
            <w:tcW w:w="2268" w:type="dxa"/>
          </w:tcPr>
          <w:p w14:paraId="7CDD0F8B" w14:textId="408FA156" w:rsidR="00A81FA3" w:rsidRPr="00A81FA3" w:rsidRDefault="00A81FA3" w:rsidP="00A81FA3">
            <w:pPr>
              <w:rPr>
                <w:sz w:val="20"/>
                <w:szCs w:val="20"/>
              </w:rPr>
            </w:pPr>
            <w:r w:rsidRPr="00A81FA3">
              <w:rPr>
                <w:b/>
                <w:bCs/>
                <w:sz w:val="20"/>
                <w:szCs w:val="20"/>
              </w:rPr>
              <w:t>Drawing and Sharing:</w:t>
            </w:r>
            <w:r w:rsidRPr="00A81FA3">
              <w:rPr>
                <w:sz w:val="20"/>
                <w:szCs w:val="20"/>
              </w:rPr>
              <w:t xml:space="preserve"> After a prayer session, provide children with paper and crayons and ask them to draw something they remember from the prayer time. Encourage them to share their drawings and explain what they drew. This allows them to express their experience and understanding in a non-verbal way.</w:t>
            </w:r>
          </w:p>
          <w:p w14:paraId="4F852FD7" w14:textId="0E615460" w:rsidR="00A81FA3" w:rsidRPr="00A81FA3" w:rsidRDefault="00A81FA3" w:rsidP="00A81FA3">
            <w:pPr>
              <w:rPr>
                <w:sz w:val="20"/>
                <w:szCs w:val="20"/>
              </w:rPr>
            </w:pPr>
          </w:p>
        </w:tc>
        <w:tc>
          <w:tcPr>
            <w:tcW w:w="2288" w:type="dxa"/>
          </w:tcPr>
          <w:p w14:paraId="3C22BE5D" w14:textId="77777777" w:rsidR="00A81FA3" w:rsidRPr="00A81FA3" w:rsidRDefault="00A81FA3" w:rsidP="00A81FA3">
            <w:pPr>
              <w:rPr>
                <w:sz w:val="20"/>
                <w:szCs w:val="20"/>
              </w:rPr>
            </w:pPr>
            <w:r w:rsidRPr="00A81FA3">
              <w:rPr>
                <w:b/>
                <w:bCs/>
                <w:sz w:val="20"/>
                <w:szCs w:val="20"/>
              </w:rPr>
              <w:t>EYFS (Early Years Foundation Stage)</w:t>
            </w:r>
          </w:p>
          <w:p w14:paraId="1BEDC822" w14:textId="77777777" w:rsidR="00A81FA3" w:rsidRPr="00A81FA3" w:rsidRDefault="00A81FA3" w:rsidP="00A81FA3">
            <w:pPr>
              <w:rPr>
                <w:sz w:val="20"/>
                <w:szCs w:val="20"/>
              </w:rPr>
            </w:pPr>
            <w:r w:rsidRPr="00A81FA3">
              <w:rPr>
                <w:b/>
                <w:bCs/>
                <w:sz w:val="20"/>
                <w:szCs w:val="20"/>
              </w:rPr>
              <w:t>Pray:</w:t>
            </w:r>
            <w:r w:rsidRPr="00A81FA3">
              <w:rPr>
                <w:sz w:val="20"/>
                <w:szCs w:val="20"/>
              </w:rPr>
              <w:t xml:space="preserve"> To talk to God</w:t>
            </w:r>
          </w:p>
          <w:p w14:paraId="0C238BBC" w14:textId="77777777" w:rsidR="00A81FA3" w:rsidRPr="00A81FA3" w:rsidRDefault="00A81FA3" w:rsidP="00A81FA3">
            <w:pPr>
              <w:rPr>
                <w:sz w:val="20"/>
                <w:szCs w:val="20"/>
              </w:rPr>
            </w:pPr>
            <w:r w:rsidRPr="00A81FA3">
              <w:rPr>
                <w:b/>
                <w:bCs/>
                <w:sz w:val="20"/>
                <w:szCs w:val="20"/>
              </w:rPr>
              <w:t>Amen:</w:t>
            </w:r>
            <w:r w:rsidRPr="00A81FA3">
              <w:rPr>
                <w:sz w:val="20"/>
                <w:szCs w:val="20"/>
              </w:rPr>
              <w:t xml:space="preserve"> So be it / I believe</w:t>
            </w:r>
          </w:p>
          <w:p w14:paraId="4AB4546F" w14:textId="77777777" w:rsidR="00A81FA3" w:rsidRPr="00A81FA3" w:rsidRDefault="00A81FA3" w:rsidP="00A81FA3">
            <w:pPr>
              <w:rPr>
                <w:sz w:val="20"/>
                <w:szCs w:val="20"/>
              </w:rPr>
            </w:pPr>
            <w:r w:rsidRPr="00A81FA3">
              <w:rPr>
                <w:b/>
                <w:bCs/>
                <w:sz w:val="20"/>
                <w:szCs w:val="20"/>
              </w:rPr>
              <w:t>Thank you:</w:t>
            </w:r>
            <w:r w:rsidRPr="00A81FA3">
              <w:rPr>
                <w:sz w:val="20"/>
                <w:szCs w:val="20"/>
              </w:rPr>
              <w:t xml:space="preserve"> Expressing gratitude to God</w:t>
            </w:r>
          </w:p>
          <w:p w14:paraId="0317F574" w14:textId="77777777" w:rsidR="00A81FA3" w:rsidRPr="00A81FA3" w:rsidRDefault="00A81FA3" w:rsidP="00A81FA3">
            <w:pPr>
              <w:rPr>
                <w:sz w:val="20"/>
                <w:szCs w:val="20"/>
              </w:rPr>
            </w:pPr>
            <w:r w:rsidRPr="00A81FA3">
              <w:rPr>
                <w:b/>
                <w:bCs/>
                <w:sz w:val="20"/>
                <w:szCs w:val="20"/>
              </w:rPr>
              <w:t>Love:</w:t>
            </w:r>
            <w:r w:rsidRPr="00A81FA3">
              <w:rPr>
                <w:sz w:val="20"/>
                <w:szCs w:val="20"/>
              </w:rPr>
              <w:t xml:space="preserve"> God's love for us and our love for God and others</w:t>
            </w:r>
          </w:p>
          <w:p w14:paraId="49300F6C" w14:textId="77777777" w:rsidR="00A81FA3" w:rsidRPr="00A81FA3" w:rsidRDefault="00A81FA3" w:rsidP="00A81FA3">
            <w:pPr>
              <w:rPr>
                <w:sz w:val="20"/>
                <w:szCs w:val="20"/>
              </w:rPr>
            </w:pPr>
            <w:r w:rsidRPr="00A81FA3">
              <w:rPr>
                <w:b/>
                <w:bCs/>
                <w:sz w:val="20"/>
                <w:szCs w:val="20"/>
              </w:rPr>
              <w:t>Listen:</w:t>
            </w:r>
            <w:r w:rsidRPr="00A81FA3">
              <w:rPr>
                <w:sz w:val="20"/>
                <w:szCs w:val="20"/>
              </w:rPr>
              <w:t xml:space="preserve"> Paying attention to God's word</w:t>
            </w:r>
          </w:p>
          <w:p w14:paraId="53CC897D" w14:textId="77777777" w:rsidR="00A81FA3" w:rsidRPr="00A81FA3" w:rsidRDefault="00A81FA3" w:rsidP="00A81FA3">
            <w:pPr>
              <w:rPr>
                <w:sz w:val="20"/>
                <w:szCs w:val="20"/>
              </w:rPr>
            </w:pPr>
            <w:r w:rsidRPr="00A81FA3">
              <w:rPr>
                <w:b/>
                <w:bCs/>
                <w:sz w:val="20"/>
                <w:szCs w:val="20"/>
              </w:rPr>
              <w:t>Sing:</w:t>
            </w:r>
            <w:r w:rsidRPr="00A81FA3">
              <w:rPr>
                <w:sz w:val="20"/>
                <w:szCs w:val="20"/>
              </w:rPr>
              <w:t xml:space="preserve"> Praising God with music</w:t>
            </w:r>
          </w:p>
          <w:p w14:paraId="68C3566D" w14:textId="77777777" w:rsidR="00A81FA3" w:rsidRPr="00A81FA3" w:rsidRDefault="00A81FA3" w:rsidP="00A81FA3">
            <w:pPr>
              <w:rPr>
                <w:sz w:val="20"/>
                <w:szCs w:val="20"/>
              </w:rPr>
            </w:pPr>
            <w:r w:rsidRPr="00A81FA3">
              <w:rPr>
                <w:b/>
                <w:bCs/>
                <w:sz w:val="20"/>
                <w:szCs w:val="20"/>
              </w:rPr>
              <w:t>Friends:</w:t>
            </w:r>
            <w:r w:rsidRPr="00A81FA3">
              <w:rPr>
                <w:sz w:val="20"/>
                <w:szCs w:val="20"/>
              </w:rPr>
              <w:t xml:space="preserve"> We are all friends in God's family</w:t>
            </w:r>
          </w:p>
          <w:p w14:paraId="28D78185" w14:textId="77777777" w:rsidR="00A81FA3" w:rsidRPr="00A81FA3" w:rsidRDefault="00A81FA3" w:rsidP="00A81FA3">
            <w:pPr>
              <w:rPr>
                <w:sz w:val="20"/>
                <w:szCs w:val="20"/>
              </w:rPr>
            </w:pPr>
            <w:r w:rsidRPr="00A81FA3">
              <w:rPr>
                <w:b/>
                <w:bCs/>
                <w:sz w:val="20"/>
                <w:szCs w:val="20"/>
              </w:rPr>
              <w:t>Kindness:</w:t>
            </w:r>
            <w:r w:rsidRPr="00A81FA3">
              <w:rPr>
                <w:sz w:val="20"/>
                <w:szCs w:val="20"/>
              </w:rPr>
              <w:t xml:space="preserve"> Showing God's love through our actions</w:t>
            </w:r>
          </w:p>
          <w:p w14:paraId="6E9090B3" w14:textId="77777777" w:rsidR="00A81FA3" w:rsidRPr="00A81FA3" w:rsidRDefault="00A81FA3" w:rsidP="00A81FA3">
            <w:pPr>
              <w:rPr>
                <w:sz w:val="20"/>
                <w:szCs w:val="20"/>
              </w:rPr>
            </w:pPr>
            <w:r w:rsidRPr="00A81FA3">
              <w:rPr>
                <w:b/>
                <w:bCs/>
                <w:sz w:val="20"/>
                <w:szCs w:val="20"/>
              </w:rPr>
              <w:t>Peace:</w:t>
            </w:r>
            <w:r w:rsidRPr="00A81FA3">
              <w:rPr>
                <w:sz w:val="20"/>
                <w:szCs w:val="20"/>
              </w:rPr>
              <w:t xml:space="preserve"> The calmness we feel when we are with God</w:t>
            </w:r>
          </w:p>
          <w:p w14:paraId="5ECE89EF" w14:textId="3B0C0482" w:rsidR="00A81FA3" w:rsidRPr="00A81FA3" w:rsidRDefault="00A81FA3" w:rsidP="00A81FA3">
            <w:pPr>
              <w:rPr>
                <w:sz w:val="20"/>
                <w:szCs w:val="20"/>
              </w:rPr>
            </w:pPr>
            <w:r w:rsidRPr="00A81FA3">
              <w:rPr>
                <w:b/>
                <w:bCs/>
                <w:sz w:val="20"/>
                <w:szCs w:val="20"/>
              </w:rPr>
              <w:t>Blessing:</w:t>
            </w:r>
            <w:r w:rsidRPr="00A81FA3">
              <w:rPr>
                <w:sz w:val="20"/>
                <w:szCs w:val="20"/>
              </w:rPr>
              <w:t xml:space="preserve"> God's special gift to us</w:t>
            </w:r>
          </w:p>
        </w:tc>
      </w:tr>
      <w:tr w:rsidR="00A81FA3" w:rsidRPr="00A81FA3" w14:paraId="61273AE1" w14:textId="348E8F0F" w:rsidTr="00A81FA3">
        <w:trPr>
          <w:trHeight w:val="4353"/>
        </w:trPr>
        <w:tc>
          <w:tcPr>
            <w:tcW w:w="1188" w:type="dxa"/>
          </w:tcPr>
          <w:p w14:paraId="4818F478" w14:textId="77777777" w:rsidR="00A81FA3" w:rsidRPr="00A81FA3" w:rsidRDefault="00A81FA3" w:rsidP="00A81FA3">
            <w:pPr>
              <w:rPr>
                <w:b/>
                <w:sz w:val="20"/>
                <w:szCs w:val="20"/>
              </w:rPr>
            </w:pPr>
            <w:r w:rsidRPr="00A81FA3">
              <w:rPr>
                <w:b/>
                <w:sz w:val="20"/>
                <w:szCs w:val="20"/>
              </w:rPr>
              <w:lastRenderedPageBreak/>
              <w:t>Year 1 &amp; 2</w:t>
            </w:r>
          </w:p>
          <w:p w14:paraId="1CC167F7" w14:textId="77777777" w:rsidR="00A81FA3" w:rsidRPr="00A81FA3" w:rsidRDefault="00A81FA3" w:rsidP="00A81FA3">
            <w:pPr>
              <w:rPr>
                <w:b/>
                <w:sz w:val="20"/>
                <w:szCs w:val="20"/>
              </w:rPr>
            </w:pPr>
          </w:p>
          <w:p w14:paraId="1C4AA403" w14:textId="77777777" w:rsidR="00A81FA3" w:rsidRPr="00A81FA3" w:rsidRDefault="00A81FA3" w:rsidP="00A81FA3">
            <w:pPr>
              <w:rPr>
                <w:b/>
                <w:sz w:val="20"/>
                <w:szCs w:val="20"/>
              </w:rPr>
            </w:pPr>
            <w:r w:rsidRPr="00A81FA3">
              <w:rPr>
                <w:b/>
                <w:sz w:val="20"/>
                <w:szCs w:val="20"/>
              </w:rPr>
              <w:t>Making Decisions</w:t>
            </w:r>
          </w:p>
          <w:p w14:paraId="11E86B15" w14:textId="77777777" w:rsidR="00A81FA3" w:rsidRPr="00A81FA3" w:rsidRDefault="00A81FA3" w:rsidP="00A81FA3">
            <w:pPr>
              <w:rPr>
                <w:b/>
                <w:sz w:val="20"/>
                <w:szCs w:val="20"/>
              </w:rPr>
            </w:pPr>
          </w:p>
          <w:p w14:paraId="456CB684" w14:textId="77777777" w:rsidR="00A81FA3" w:rsidRPr="00A81FA3" w:rsidRDefault="00A81FA3" w:rsidP="00A81FA3">
            <w:pPr>
              <w:rPr>
                <w:b/>
                <w:sz w:val="20"/>
                <w:szCs w:val="20"/>
              </w:rPr>
            </w:pPr>
          </w:p>
          <w:p w14:paraId="5BC46A81" w14:textId="77777777" w:rsidR="00A81FA3" w:rsidRPr="00A81FA3" w:rsidRDefault="00A81FA3" w:rsidP="00A81FA3">
            <w:pPr>
              <w:rPr>
                <w:b/>
                <w:sz w:val="20"/>
                <w:szCs w:val="20"/>
              </w:rPr>
            </w:pPr>
          </w:p>
          <w:p w14:paraId="644222BF" w14:textId="77777777" w:rsidR="00A81FA3" w:rsidRPr="00A81FA3" w:rsidRDefault="00A81FA3" w:rsidP="00A81FA3">
            <w:pPr>
              <w:rPr>
                <w:b/>
                <w:sz w:val="20"/>
                <w:szCs w:val="20"/>
              </w:rPr>
            </w:pPr>
          </w:p>
          <w:p w14:paraId="0EB2353D" w14:textId="77777777" w:rsidR="00A81FA3" w:rsidRPr="00A81FA3" w:rsidRDefault="00A81FA3" w:rsidP="00A81FA3">
            <w:pPr>
              <w:rPr>
                <w:b/>
                <w:sz w:val="20"/>
                <w:szCs w:val="20"/>
              </w:rPr>
            </w:pPr>
          </w:p>
          <w:p w14:paraId="5832DE0E" w14:textId="77777777" w:rsidR="00A81FA3" w:rsidRPr="00A81FA3" w:rsidRDefault="00A81FA3" w:rsidP="00A81FA3">
            <w:pPr>
              <w:rPr>
                <w:b/>
                <w:sz w:val="20"/>
                <w:szCs w:val="20"/>
              </w:rPr>
            </w:pPr>
          </w:p>
          <w:p w14:paraId="197735B8" w14:textId="77777777" w:rsidR="00A81FA3" w:rsidRPr="00A81FA3" w:rsidRDefault="00A81FA3" w:rsidP="00A81FA3">
            <w:pPr>
              <w:rPr>
                <w:b/>
                <w:sz w:val="20"/>
                <w:szCs w:val="20"/>
              </w:rPr>
            </w:pPr>
          </w:p>
          <w:p w14:paraId="7EE3A5F1" w14:textId="77777777" w:rsidR="00A81FA3" w:rsidRPr="00A81FA3" w:rsidRDefault="00A81FA3" w:rsidP="00A81FA3">
            <w:pPr>
              <w:rPr>
                <w:b/>
                <w:sz w:val="20"/>
                <w:szCs w:val="20"/>
              </w:rPr>
            </w:pPr>
          </w:p>
          <w:p w14:paraId="10533117" w14:textId="77777777" w:rsidR="00A81FA3" w:rsidRPr="00A81FA3" w:rsidRDefault="00A81FA3" w:rsidP="00A81FA3">
            <w:pPr>
              <w:rPr>
                <w:b/>
                <w:sz w:val="20"/>
                <w:szCs w:val="20"/>
              </w:rPr>
            </w:pPr>
          </w:p>
          <w:p w14:paraId="239BC94F" w14:textId="77777777" w:rsidR="00A81FA3" w:rsidRPr="00A81FA3" w:rsidRDefault="00A81FA3" w:rsidP="00A81FA3">
            <w:pPr>
              <w:rPr>
                <w:b/>
                <w:sz w:val="20"/>
                <w:szCs w:val="20"/>
              </w:rPr>
            </w:pPr>
          </w:p>
          <w:p w14:paraId="08CD7066" w14:textId="77777777" w:rsidR="00A81FA3" w:rsidRPr="00A81FA3" w:rsidRDefault="00A81FA3" w:rsidP="00A81FA3">
            <w:pPr>
              <w:rPr>
                <w:b/>
                <w:sz w:val="20"/>
                <w:szCs w:val="20"/>
              </w:rPr>
            </w:pPr>
          </w:p>
          <w:p w14:paraId="43AD4CAD" w14:textId="77777777" w:rsidR="00A81FA3" w:rsidRPr="00A81FA3" w:rsidRDefault="00A81FA3" w:rsidP="00A81FA3">
            <w:pPr>
              <w:rPr>
                <w:b/>
                <w:sz w:val="20"/>
                <w:szCs w:val="20"/>
              </w:rPr>
            </w:pPr>
          </w:p>
          <w:p w14:paraId="042F3032" w14:textId="77777777" w:rsidR="00A81FA3" w:rsidRPr="00A81FA3" w:rsidRDefault="00A81FA3" w:rsidP="00A81FA3">
            <w:pPr>
              <w:rPr>
                <w:b/>
                <w:sz w:val="20"/>
                <w:szCs w:val="20"/>
              </w:rPr>
            </w:pPr>
          </w:p>
          <w:p w14:paraId="617A1406" w14:textId="77777777" w:rsidR="00A81FA3" w:rsidRPr="00A81FA3" w:rsidRDefault="00A81FA3" w:rsidP="00A81FA3">
            <w:pPr>
              <w:rPr>
                <w:b/>
                <w:sz w:val="20"/>
                <w:szCs w:val="20"/>
              </w:rPr>
            </w:pPr>
          </w:p>
          <w:p w14:paraId="1026FA1C" w14:textId="77777777" w:rsidR="00A81FA3" w:rsidRPr="00A81FA3" w:rsidRDefault="00A81FA3" w:rsidP="00A81FA3">
            <w:pPr>
              <w:rPr>
                <w:b/>
                <w:sz w:val="20"/>
                <w:szCs w:val="20"/>
              </w:rPr>
            </w:pPr>
          </w:p>
          <w:p w14:paraId="7086C98A" w14:textId="77777777" w:rsidR="00A81FA3" w:rsidRPr="00A81FA3" w:rsidRDefault="00A81FA3" w:rsidP="00A81FA3">
            <w:pPr>
              <w:rPr>
                <w:b/>
                <w:sz w:val="20"/>
                <w:szCs w:val="20"/>
              </w:rPr>
            </w:pPr>
          </w:p>
          <w:p w14:paraId="46D3597A" w14:textId="77777777" w:rsidR="00A81FA3" w:rsidRPr="00A81FA3" w:rsidRDefault="00A81FA3" w:rsidP="00A81FA3">
            <w:pPr>
              <w:rPr>
                <w:b/>
                <w:sz w:val="20"/>
                <w:szCs w:val="20"/>
              </w:rPr>
            </w:pPr>
          </w:p>
          <w:p w14:paraId="1E25C7D0" w14:textId="77777777" w:rsidR="00A81FA3" w:rsidRPr="00A81FA3" w:rsidRDefault="00A81FA3" w:rsidP="00A81FA3">
            <w:pPr>
              <w:rPr>
                <w:b/>
                <w:sz w:val="20"/>
                <w:szCs w:val="20"/>
              </w:rPr>
            </w:pPr>
          </w:p>
          <w:p w14:paraId="0858B487" w14:textId="77777777" w:rsidR="00A81FA3" w:rsidRPr="00A81FA3" w:rsidRDefault="00A81FA3" w:rsidP="00A81FA3">
            <w:pPr>
              <w:rPr>
                <w:b/>
                <w:sz w:val="20"/>
                <w:szCs w:val="20"/>
              </w:rPr>
            </w:pPr>
          </w:p>
          <w:p w14:paraId="32616E0E" w14:textId="77777777" w:rsidR="00A81FA3" w:rsidRPr="00A81FA3" w:rsidRDefault="00A81FA3" w:rsidP="00A81FA3">
            <w:pPr>
              <w:rPr>
                <w:b/>
                <w:sz w:val="20"/>
                <w:szCs w:val="20"/>
              </w:rPr>
            </w:pPr>
          </w:p>
          <w:p w14:paraId="35036BFF" w14:textId="77777777" w:rsidR="00A81FA3" w:rsidRPr="00A81FA3" w:rsidRDefault="00A81FA3" w:rsidP="00A81FA3">
            <w:pPr>
              <w:rPr>
                <w:b/>
                <w:sz w:val="20"/>
                <w:szCs w:val="20"/>
              </w:rPr>
            </w:pPr>
          </w:p>
          <w:p w14:paraId="0A9A79EE" w14:textId="77777777" w:rsidR="00A81FA3" w:rsidRPr="00A81FA3" w:rsidRDefault="00A81FA3" w:rsidP="00A81FA3">
            <w:pPr>
              <w:rPr>
                <w:b/>
                <w:sz w:val="20"/>
                <w:szCs w:val="20"/>
              </w:rPr>
            </w:pPr>
          </w:p>
          <w:p w14:paraId="4DA1E4B5" w14:textId="77777777" w:rsidR="00A81FA3" w:rsidRPr="00A81FA3" w:rsidRDefault="00A81FA3" w:rsidP="00A81FA3">
            <w:pPr>
              <w:rPr>
                <w:b/>
                <w:sz w:val="20"/>
                <w:szCs w:val="20"/>
              </w:rPr>
            </w:pPr>
          </w:p>
          <w:p w14:paraId="7BFB1E4D" w14:textId="77777777" w:rsidR="00A81FA3" w:rsidRPr="00A81FA3" w:rsidRDefault="00A81FA3" w:rsidP="00A81FA3">
            <w:pPr>
              <w:rPr>
                <w:b/>
                <w:sz w:val="20"/>
                <w:szCs w:val="20"/>
              </w:rPr>
            </w:pPr>
          </w:p>
          <w:p w14:paraId="3884EC2E" w14:textId="77777777" w:rsidR="00A81FA3" w:rsidRPr="00A81FA3" w:rsidRDefault="00A81FA3" w:rsidP="00A81FA3">
            <w:pPr>
              <w:rPr>
                <w:b/>
                <w:sz w:val="20"/>
                <w:szCs w:val="20"/>
              </w:rPr>
            </w:pPr>
          </w:p>
          <w:p w14:paraId="73F91D77" w14:textId="77777777" w:rsidR="00A81FA3" w:rsidRPr="00A81FA3" w:rsidRDefault="00A81FA3" w:rsidP="00A81FA3">
            <w:pPr>
              <w:rPr>
                <w:b/>
                <w:sz w:val="20"/>
                <w:szCs w:val="20"/>
              </w:rPr>
            </w:pPr>
          </w:p>
          <w:p w14:paraId="217A41E8" w14:textId="77777777" w:rsidR="00A81FA3" w:rsidRPr="00A81FA3" w:rsidRDefault="00A81FA3" w:rsidP="00A81FA3">
            <w:pPr>
              <w:rPr>
                <w:b/>
                <w:sz w:val="20"/>
                <w:szCs w:val="20"/>
              </w:rPr>
            </w:pPr>
          </w:p>
          <w:p w14:paraId="1284B736" w14:textId="77777777" w:rsidR="00A81FA3" w:rsidRPr="00A81FA3" w:rsidRDefault="00A81FA3" w:rsidP="00A81FA3">
            <w:pPr>
              <w:rPr>
                <w:b/>
                <w:sz w:val="20"/>
                <w:szCs w:val="20"/>
              </w:rPr>
            </w:pPr>
          </w:p>
          <w:p w14:paraId="15933DF4" w14:textId="77777777" w:rsidR="00A81FA3" w:rsidRPr="00A81FA3" w:rsidRDefault="00A81FA3" w:rsidP="00A81FA3">
            <w:pPr>
              <w:rPr>
                <w:b/>
                <w:sz w:val="20"/>
                <w:szCs w:val="20"/>
              </w:rPr>
            </w:pPr>
          </w:p>
          <w:p w14:paraId="7730E159" w14:textId="77777777" w:rsidR="00A81FA3" w:rsidRPr="00A81FA3" w:rsidRDefault="00A81FA3" w:rsidP="00A81FA3">
            <w:pPr>
              <w:rPr>
                <w:b/>
                <w:sz w:val="20"/>
                <w:szCs w:val="20"/>
              </w:rPr>
            </w:pPr>
          </w:p>
          <w:p w14:paraId="648A3C3F" w14:textId="77777777" w:rsidR="00A81FA3" w:rsidRPr="00A81FA3" w:rsidRDefault="00A81FA3" w:rsidP="00A81FA3">
            <w:pPr>
              <w:rPr>
                <w:b/>
                <w:sz w:val="20"/>
                <w:szCs w:val="20"/>
              </w:rPr>
            </w:pPr>
          </w:p>
          <w:p w14:paraId="048E49AF" w14:textId="77777777" w:rsidR="00A81FA3" w:rsidRPr="00A81FA3" w:rsidRDefault="00A81FA3" w:rsidP="00A81FA3">
            <w:pPr>
              <w:rPr>
                <w:b/>
                <w:sz w:val="20"/>
                <w:szCs w:val="20"/>
              </w:rPr>
            </w:pPr>
          </w:p>
          <w:p w14:paraId="581C75F3" w14:textId="77777777" w:rsidR="00A81FA3" w:rsidRPr="00A81FA3" w:rsidRDefault="00A81FA3" w:rsidP="00A81FA3">
            <w:pPr>
              <w:rPr>
                <w:b/>
                <w:sz w:val="20"/>
                <w:szCs w:val="20"/>
              </w:rPr>
            </w:pPr>
          </w:p>
          <w:p w14:paraId="6D4CE37F" w14:textId="0345BEB2" w:rsidR="00A81FA3" w:rsidRPr="00A81FA3" w:rsidRDefault="00A81FA3" w:rsidP="00A81FA3">
            <w:pPr>
              <w:rPr>
                <w:b/>
                <w:sz w:val="20"/>
                <w:szCs w:val="20"/>
              </w:rPr>
            </w:pPr>
          </w:p>
        </w:tc>
        <w:tc>
          <w:tcPr>
            <w:tcW w:w="2748" w:type="dxa"/>
          </w:tcPr>
          <w:p w14:paraId="62BB633D" w14:textId="77777777" w:rsidR="00A81FA3" w:rsidRPr="00A81FA3" w:rsidRDefault="00A81FA3" w:rsidP="00A81FA3">
            <w:pPr>
              <w:rPr>
                <w:sz w:val="20"/>
                <w:szCs w:val="20"/>
              </w:rPr>
            </w:pPr>
            <w:r w:rsidRPr="00A81FA3">
              <w:rPr>
                <w:sz w:val="20"/>
                <w:szCs w:val="20"/>
              </w:rPr>
              <w:t xml:space="preserve">In Year 1/2, collective worship will provide a </w:t>
            </w:r>
            <w:r w:rsidRPr="00A81FA3">
              <w:rPr>
                <w:b/>
                <w:bCs/>
                <w:sz w:val="20"/>
                <w:szCs w:val="20"/>
              </w:rPr>
              <w:t>variety of inclusive and engaging experiences</w:t>
            </w:r>
            <w:r w:rsidRPr="00A81FA3">
              <w:rPr>
                <w:sz w:val="20"/>
                <w:szCs w:val="20"/>
              </w:rPr>
              <w:t xml:space="preserve"> for all students, enriching their spiritual and moral development. </w:t>
            </w:r>
          </w:p>
          <w:p w14:paraId="49DB1525" w14:textId="77777777" w:rsidR="00A81FA3" w:rsidRPr="00A81FA3" w:rsidRDefault="00A81FA3" w:rsidP="00A81FA3">
            <w:pPr>
              <w:rPr>
                <w:sz w:val="20"/>
                <w:szCs w:val="20"/>
              </w:rPr>
            </w:pPr>
          </w:p>
          <w:p w14:paraId="74C706A7" w14:textId="77777777" w:rsidR="00A81FA3" w:rsidRPr="00A81FA3" w:rsidRDefault="00A81FA3" w:rsidP="00A81FA3">
            <w:pPr>
              <w:rPr>
                <w:sz w:val="20"/>
                <w:szCs w:val="20"/>
              </w:rPr>
            </w:pPr>
            <w:r w:rsidRPr="00A81FA3">
              <w:rPr>
                <w:sz w:val="20"/>
                <w:szCs w:val="20"/>
              </w:rPr>
              <w:t xml:space="preserve">Activities will be </w:t>
            </w:r>
            <w:r w:rsidRPr="00A81FA3">
              <w:rPr>
                <w:b/>
                <w:bCs/>
                <w:sz w:val="20"/>
                <w:szCs w:val="20"/>
              </w:rPr>
              <w:t xml:space="preserve">seasonally relevant </w:t>
            </w:r>
            <w:r w:rsidRPr="00A81FA3">
              <w:rPr>
                <w:sz w:val="20"/>
                <w:szCs w:val="20"/>
              </w:rPr>
              <w:t xml:space="preserve">and will focus on </w:t>
            </w:r>
            <w:r w:rsidRPr="00A81FA3">
              <w:rPr>
                <w:b/>
                <w:bCs/>
                <w:sz w:val="20"/>
                <w:szCs w:val="20"/>
              </w:rPr>
              <w:t>one key aspect at a time</w:t>
            </w:r>
            <w:r w:rsidRPr="00A81FA3">
              <w:rPr>
                <w:sz w:val="20"/>
                <w:szCs w:val="20"/>
              </w:rPr>
              <w:t xml:space="preserve">, differentiating them from regular classroom instruction and ensuring a distinct and meaningful experience for all. </w:t>
            </w:r>
          </w:p>
          <w:p w14:paraId="1257292F" w14:textId="77777777" w:rsidR="00A81FA3" w:rsidRPr="00A81FA3" w:rsidRDefault="00A81FA3" w:rsidP="00A81FA3">
            <w:pPr>
              <w:rPr>
                <w:sz w:val="20"/>
                <w:szCs w:val="20"/>
              </w:rPr>
            </w:pPr>
          </w:p>
          <w:p w14:paraId="34D3B4EF" w14:textId="77777777" w:rsidR="00A81FA3" w:rsidRPr="00A81FA3" w:rsidRDefault="00A81FA3" w:rsidP="00A81FA3">
            <w:pPr>
              <w:rPr>
                <w:sz w:val="20"/>
                <w:szCs w:val="20"/>
              </w:rPr>
            </w:pPr>
            <w:r w:rsidRPr="00A81FA3">
              <w:rPr>
                <w:b/>
                <w:bCs/>
                <w:sz w:val="20"/>
                <w:szCs w:val="20"/>
              </w:rPr>
              <w:t>Students will experience diverse styles and approaches</w:t>
            </w:r>
            <w:r w:rsidRPr="00A81FA3">
              <w:rPr>
                <w:sz w:val="20"/>
                <w:szCs w:val="20"/>
              </w:rPr>
              <w:t xml:space="preserve">, such as storytelling, music, art, and reflection, </w:t>
            </w:r>
            <w:proofErr w:type="gramStart"/>
            <w:r w:rsidRPr="00A81FA3">
              <w:rPr>
                <w:sz w:val="20"/>
                <w:szCs w:val="20"/>
              </w:rPr>
              <w:t>In</w:t>
            </w:r>
            <w:proofErr w:type="gramEnd"/>
            <w:r w:rsidRPr="00A81FA3">
              <w:rPr>
                <w:sz w:val="20"/>
                <w:szCs w:val="20"/>
              </w:rPr>
              <w:t xml:space="preserve"> year 1/2 students will be able to secure key skills and principles from EYFS and </w:t>
            </w:r>
            <w:r w:rsidRPr="00A81FA3">
              <w:rPr>
                <w:b/>
                <w:bCs/>
                <w:sz w:val="20"/>
                <w:szCs w:val="20"/>
              </w:rPr>
              <w:t>begin to take more ownership</w:t>
            </w:r>
            <w:r w:rsidRPr="00A81FA3">
              <w:rPr>
                <w:sz w:val="20"/>
                <w:szCs w:val="20"/>
              </w:rPr>
              <w:t xml:space="preserve"> of individual elements.</w:t>
            </w:r>
          </w:p>
          <w:p w14:paraId="38D10BE4" w14:textId="77777777" w:rsidR="00A81FA3" w:rsidRPr="00A81FA3" w:rsidRDefault="00A81FA3" w:rsidP="00A81FA3">
            <w:pPr>
              <w:rPr>
                <w:sz w:val="20"/>
                <w:szCs w:val="20"/>
              </w:rPr>
            </w:pPr>
          </w:p>
          <w:p w14:paraId="46C20637" w14:textId="77777777" w:rsidR="00A81FA3" w:rsidRPr="00A81FA3" w:rsidRDefault="00A81FA3" w:rsidP="00A81FA3">
            <w:pPr>
              <w:rPr>
                <w:sz w:val="20"/>
                <w:szCs w:val="20"/>
              </w:rPr>
            </w:pPr>
          </w:p>
          <w:p w14:paraId="1C754466" w14:textId="77777777" w:rsidR="00A81FA3" w:rsidRPr="00A81FA3" w:rsidRDefault="00A81FA3" w:rsidP="00A81FA3">
            <w:pPr>
              <w:rPr>
                <w:sz w:val="20"/>
                <w:szCs w:val="20"/>
              </w:rPr>
            </w:pPr>
          </w:p>
          <w:p w14:paraId="0333DA7D" w14:textId="5452CD28" w:rsidR="00A81FA3" w:rsidRPr="00A81FA3" w:rsidRDefault="00A81FA3" w:rsidP="00A81FA3">
            <w:pPr>
              <w:ind w:left="360"/>
              <w:rPr>
                <w:sz w:val="20"/>
                <w:szCs w:val="20"/>
              </w:rPr>
            </w:pPr>
          </w:p>
        </w:tc>
        <w:tc>
          <w:tcPr>
            <w:tcW w:w="2693" w:type="dxa"/>
          </w:tcPr>
          <w:p w14:paraId="570D4ABE" w14:textId="77777777" w:rsidR="00A81FA3" w:rsidRPr="00A81FA3" w:rsidRDefault="00A81FA3" w:rsidP="00A81FA3">
            <w:pPr>
              <w:rPr>
                <w:sz w:val="20"/>
                <w:szCs w:val="20"/>
              </w:rPr>
            </w:pPr>
            <w:r w:rsidRPr="00A81FA3">
              <w:rPr>
                <w:b/>
                <w:bCs/>
                <w:sz w:val="20"/>
                <w:szCs w:val="20"/>
              </w:rPr>
              <w:t>Word of the Week:</w:t>
            </w:r>
            <w:r w:rsidRPr="00A81FA3">
              <w:rPr>
                <w:sz w:val="20"/>
                <w:szCs w:val="20"/>
              </w:rPr>
              <w:t xml:space="preserve"> Select a key word or phrase from the Gospel reading and explore its meaning through discussions, artwork, and writing activities. </w:t>
            </w:r>
          </w:p>
          <w:p w14:paraId="33F942A6" w14:textId="77777777" w:rsidR="00A81FA3" w:rsidRPr="00A81FA3" w:rsidRDefault="00A81FA3" w:rsidP="00A81FA3">
            <w:pPr>
              <w:rPr>
                <w:sz w:val="20"/>
                <w:szCs w:val="20"/>
              </w:rPr>
            </w:pPr>
            <w:r w:rsidRPr="00A81FA3">
              <w:rPr>
                <w:b/>
                <w:bCs/>
                <w:sz w:val="20"/>
                <w:szCs w:val="20"/>
              </w:rPr>
              <w:t>Creative objects:</w:t>
            </w:r>
            <w:r w:rsidRPr="00A81FA3">
              <w:rPr>
                <w:sz w:val="20"/>
                <w:szCs w:val="20"/>
              </w:rPr>
              <w:t xml:space="preserve"> Use objects like stones, shells, and fabric to stimulate prayer and reflection. </w:t>
            </w:r>
          </w:p>
          <w:p w14:paraId="7C7EBC28" w14:textId="77777777" w:rsidR="00A81FA3" w:rsidRPr="00A81FA3" w:rsidRDefault="00A81FA3" w:rsidP="00A81FA3">
            <w:pPr>
              <w:rPr>
                <w:sz w:val="20"/>
                <w:szCs w:val="20"/>
              </w:rPr>
            </w:pPr>
            <w:r w:rsidRPr="00A81FA3">
              <w:rPr>
                <w:b/>
                <w:bCs/>
                <w:sz w:val="20"/>
                <w:szCs w:val="20"/>
              </w:rPr>
              <w:t>Seasonal music:</w:t>
            </w:r>
            <w:r w:rsidRPr="00A81FA3">
              <w:rPr>
                <w:sz w:val="20"/>
                <w:szCs w:val="20"/>
              </w:rPr>
              <w:t xml:space="preserve"> Incorporate hymns and songs relevant to the liturgical season to enhance prayer experiences. </w:t>
            </w:r>
          </w:p>
          <w:p w14:paraId="25055347" w14:textId="77777777" w:rsidR="00A81FA3" w:rsidRPr="00A81FA3" w:rsidRDefault="00A81FA3" w:rsidP="00A81FA3">
            <w:pPr>
              <w:rPr>
                <w:sz w:val="20"/>
                <w:szCs w:val="20"/>
              </w:rPr>
            </w:pPr>
            <w:r w:rsidRPr="00A81FA3">
              <w:rPr>
                <w:b/>
                <w:bCs/>
                <w:sz w:val="20"/>
                <w:szCs w:val="20"/>
              </w:rPr>
              <w:t>Adaptive planning sheet:</w:t>
            </w:r>
            <w:r w:rsidRPr="00A81FA3">
              <w:rPr>
                <w:sz w:val="20"/>
                <w:szCs w:val="20"/>
              </w:rPr>
              <w:t xml:space="preserve"> Differentiate activities to cater to the diverse learning needs and styles of the children. </w:t>
            </w:r>
          </w:p>
          <w:p w14:paraId="5858914D" w14:textId="77777777" w:rsidR="00A81FA3" w:rsidRPr="00A81FA3" w:rsidRDefault="00A81FA3" w:rsidP="00A81FA3">
            <w:pPr>
              <w:rPr>
                <w:sz w:val="20"/>
                <w:szCs w:val="20"/>
              </w:rPr>
            </w:pPr>
            <w:r w:rsidRPr="00A81FA3">
              <w:rPr>
                <w:b/>
                <w:bCs/>
                <w:sz w:val="20"/>
                <w:szCs w:val="20"/>
              </w:rPr>
              <w:t>"Let us pray" box and cards:</w:t>
            </w:r>
            <w:r w:rsidRPr="00A81FA3">
              <w:rPr>
                <w:sz w:val="20"/>
                <w:szCs w:val="20"/>
              </w:rPr>
              <w:t xml:space="preserve"> Encourage children to suggest prayer intentions by providing a dedicated box and cards. This promotes active participation and a sense of ownership in their prayer life.</w:t>
            </w:r>
          </w:p>
          <w:p w14:paraId="58CB0DE3" w14:textId="77777777" w:rsidR="00A81FA3" w:rsidRPr="00A81FA3" w:rsidRDefault="00A81FA3" w:rsidP="00A81FA3">
            <w:pPr>
              <w:rPr>
                <w:b/>
                <w:bCs/>
                <w:sz w:val="20"/>
                <w:szCs w:val="20"/>
              </w:rPr>
            </w:pPr>
            <w:r w:rsidRPr="00A81FA3">
              <w:rPr>
                <w:b/>
                <w:bCs/>
                <w:sz w:val="20"/>
                <w:szCs w:val="20"/>
              </w:rPr>
              <w:t>Scripture:</w:t>
            </w:r>
            <w:r w:rsidRPr="00A81FA3">
              <w:rPr>
                <w:sz w:val="20"/>
                <w:szCs w:val="20"/>
              </w:rPr>
              <w:t xml:space="preserve"> Should be one or two lines taken from a full translation underpinned and developed using </w:t>
            </w:r>
            <w:proofErr w:type="gramStart"/>
            <w:r w:rsidRPr="00A81FA3">
              <w:rPr>
                <w:sz w:val="20"/>
                <w:szCs w:val="20"/>
              </w:rPr>
              <w:t>age appropriate</w:t>
            </w:r>
            <w:proofErr w:type="gramEnd"/>
            <w:r w:rsidRPr="00A81FA3">
              <w:rPr>
                <w:sz w:val="20"/>
                <w:szCs w:val="20"/>
              </w:rPr>
              <w:t xml:space="preserve"> texts where necessary.</w:t>
            </w:r>
          </w:p>
          <w:p w14:paraId="05BC6E94" w14:textId="2C8BAF9F" w:rsidR="00A81FA3" w:rsidRPr="00A81FA3" w:rsidRDefault="00A81FA3" w:rsidP="00A81FA3">
            <w:pPr>
              <w:ind w:left="360"/>
              <w:rPr>
                <w:sz w:val="20"/>
                <w:szCs w:val="20"/>
              </w:rPr>
            </w:pPr>
          </w:p>
        </w:tc>
        <w:tc>
          <w:tcPr>
            <w:tcW w:w="2835" w:type="dxa"/>
          </w:tcPr>
          <w:p w14:paraId="28EACEA0" w14:textId="06E9A66B" w:rsidR="00A81FA3" w:rsidRPr="00A81FA3" w:rsidRDefault="00A81FA3" w:rsidP="00A81FA3">
            <w:pPr>
              <w:rPr>
                <w:sz w:val="20"/>
                <w:szCs w:val="20"/>
              </w:rPr>
            </w:pPr>
            <w:r w:rsidRPr="00A81FA3">
              <w:rPr>
                <w:sz w:val="20"/>
                <w:szCs w:val="20"/>
              </w:rPr>
              <w:t xml:space="preserve">Staff should create a positive and supportive environment for their classes when planning and delivering collective worship. They should use </w:t>
            </w:r>
            <w:r w:rsidRPr="00A81FA3">
              <w:rPr>
                <w:b/>
                <w:bCs/>
                <w:sz w:val="20"/>
                <w:szCs w:val="20"/>
              </w:rPr>
              <w:t>affirmation</w:t>
            </w:r>
            <w:r w:rsidRPr="00A81FA3">
              <w:rPr>
                <w:sz w:val="20"/>
                <w:szCs w:val="20"/>
              </w:rPr>
              <w:t xml:space="preserve"> to build students' confidence and encourage participation. </w:t>
            </w:r>
            <w:r w:rsidRPr="00A81FA3">
              <w:rPr>
                <w:b/>
                <w:bCs/>
                <w:sz w:val="20"/>
                <w:szCs w:val="20"/>
              </w:rPr>
              <w:t>Scaffolding</w:t>
            </w:r>
            <w:r w:rsidRPr="00A81FA3">
              <w:rPr>
                <w:sz w:val="20"/>
                <w:szCs w:val="20"/>
              </w:rPr>
              <w:t xml:space="preserve"> should be utilized to provide support and guidance, allowing students to focus on their growth and development. </w:t>
            </w:r>
            <w:r w:rsidRPr="00A81FA3">
              <w:rPr>
                <w:b/>
                <w:bCs/>
                <w:sz w:val="20"/>
                <w:szCs w:val="20"/>
              </w:rPr>
              <w:t>Pre-planning</w:t>
            </w:r>
            <w:r w:rsidRPr="00A81FA3">
              <w:rPr>
                <w:sz w:val="20"/>
                <w:szCs w:val="20"/>
              </w:rPr>
              <w:t xml:space="preserve"> is crucial, and staff should offer </w:t>
            </w:r>
            <w:r w:rsidRPr="00A81FA3">
              <w:rPr>
                <w:b/>
                <w:bCs/>
                <w:sz w:val="20"/>
                <w:szCs w:val="20"/>
              </w:rPr>
              <w:t>suggestions and options</w:t>
            </w:r>
            <w:r w:rsidRPr="00A81FA3">
              <w:rPr>
                <w:sz w:val="20"/>
                <w:szCs w:val="20"/>
              </w:rPr>
              <w:t xml:space="preserve"> to empower students to take ownership of the planning process and develop their leadership skills. Staff should also </w:t>
            </w:r>
            <w:r w:rsidRPr="00A81FA3">
              <w:rPr>
                <w:b/>
                <w:bCs/>
                <w:sz w:val="20"/>
                <w:szCs w:val="20"/>
              </w:rPr>
              <w:t>lead on scripture choices</w:t>
            </w:r>
            <w:r w:rsidRPr="00A81FA3">
              <w:rPr>
                <w:sz w:val="20"/>
                <w:szCs w:val="20"/>
              </w:rPr>
              <w:t>, providing expertise and guidance to ensure that the chosen texts are appropriate and meaningful for the students.</w:t>
            </w:r>
          </w:p>
        </w:tc>
        <w:tc>
          <w:tcPr>
            <w:tcW w:w="1559" w:type="dxa"/>
          </w:tcPr>
          <w:p w14:paraId="6FBDD87E" w14:textId="1C35E31E" w:rsidR="00A81FA3" w:rsidRPr="00A81FA3" w:rsidRDefault="00A81FA3" w:rsidP="00A81FA3">
            <w:pPr>
              <w:rPr>
                <w:sz w:val="20"/>
                <w:szCs w:val="20"/>
              </w:rPr>
            </w:pPr>
            <w:r w:rsidRPr="00A81FA3">
              <w:rPr>
                <w:sz w:val="20"/>
                <w:szCs w:val="20"/>
              </w:rPr>
              <w:t>The Rosary</w:t>
            </w:r>
          </w:p>
        </w:tc>
        <w:tc>
          <w:tcPr>
            <w:tcW w:w="2268" w:type="dxa"/>
          </w:tcPr>
          <w:p w14:paraId="47AA36D7" w14:textId="77777777" w:rsidR="00A81FA3" w:rsidRPr="00A81FA3" w:rsidRDefault="00A81FA3" w:rsidP="00A81FA3">
            <w:pPr>
              <w:rPr>
                <w:sz w:val="20"/>
                <w:szCs w:val="20"/>
              </w:rPr>
            </w:pPr>
            <w:r w:rsidRPr="00A81FA3">
              <w:rPr>
                <w:b/>
                <w:bCs/>
                <w:sz w:val="20"/>
                <w:szCs w:val="20"/>
              </w:rPr>
              <w:t>Year 1</w:t>
            </w:r>
          </w:p>
          <w:p w14:paraId="6806ACF2" w14:textId="77777777" w:rsidR="00A81FA3" w:rsidRPr="00A81FA3" w:rsidRDefault="00A81FA3" w:rsidP="00A81FA3">
            <w:pPr>
              <w:rPr>
                <w:sz w:val="20"/>
                <w:szCs w:val="20"/>
              </w:rPr>
            </w:pPr>
            <w:r w:rsidRPr="00A81FA3">
              <w:rPr>
                <w:b/>
                <w:bCs/>
                <w:sz w:val="20"/>
                <w:szCs w:val="20"/>
              </w:rPr>
              <w:t>Simple Question and Answer:</w:t>
            </w:r>
            <w:r w:rsidRPr="00A81FA3">
              <w:rPr>
                <w:sz w:val="20"/>
                <w:szCs w:val="20"/>
              </w:rPr>
              <w:t xml:space="preserve"> Engage children in a brief conversation about the prayer time. Ask simple questions like, "What did you like about our prayer today?" or "What did you learn about God?" This helps them reflect on their experience and articulate their thoughts in a basic way.</w:t>
            </w:r>
          </w:p>
          <w:p w14:paraId="17DF1790" w14:textId="77777777" w:rsidR="00A81FA3" w:rsidRPr="00A81FA3" w:rsidRDefault="00A81FA3" w:rsidP="00A81FA3">
            <w:pPr>
              <w:rPr>
                <w:sz w:val="20"/>
                <w:szCs w:val="20"/>
              </w:rPr>
            </w:pPr>
          </w:p>
          <w:p w14:paraId="6325ADC2" w14:textId="77777777" w:rsidR="00A81FA3" w:rsidRPr="00A81FA3" w:rsidRDefault="00A81FA3" w:rsidP="00A81FA3">
            <w:pPr>
              <w:rPr>
                <w:sz w:val="20"/>
                <w:szCs w:val="20"/>
              </w:rPr>
            </w:pPr>
            <w:r w:rsidRPr="00A81FA3">
              <w:rPr>
                <w:b/>
                <w:bCs/>
                <w:sz w:val="20"/>
                <w:szCs w:val="20"/>
              </w:rPr>
              <w:t>Year 2</w:t>
            </w:r>
          </w:p>
          <w:p w14:paraId="3787D042" w14:textId="77777777" w:rsidR="00A81FA3" w:rsidRPr="00A81FA3" w:rsidRDefault="00A81FA3" w:rsidP="00A81FA3">
            <w:pPr>
              <w:rPr>
                <w:sz w:val="20"/>
                <w:szCs w:val="20"/>
              </w:rPr>
            </w:pPr>
            <w:r w:rsidRPr="00A81FA3">
              <w:rPr>
                <w:b/>
                <w:bCs/>
                <w:sz w:val="20"/>
                <w:szCs w:val="20"/>
              </w:rPr>
              <w:t>The ‘</w:t>
            </w:r>
            <w:proofErr w:type="spellStart"/>
            <w:r w:rsidRPr="00A81FA3">
              <w:rPr>
                <w:b/>
                <w:bCs/>
                <w:sz w:val="20"/>
                <w:szCs w:val="20"/>
              </w:rPr>
              <w:t>Thumbmomiter</w:t>
            </w:r>
            <w:proofErr w:type="spellEnd"/>
            <w:r w:rsidRPr="00A81FA3">
              <w:rPr>
                <w:b/>
                <w:bCs/>
                <w:sz w:val="20"/>
                <w:szCs w:val="20"/>
              </w:rPr>
              <w:t>’:</w:t>
            </w:r>
            <w:r w:rsidRPr="00A81FA3">
              <w:rPr>
                <w:sz w:val="20"/>
                <w:szCs w:val="20"/>
              </w:rPr>
              <w:t xml:space="preserve"> After a time of prayer, </w:t>
            </w:r>
            <w:proofErr w:type="gramStart"/>
            <w:r w:rsidRPr="00A81FA3">
              <w:rPr>
                <w:sz w:val="20"/>
                <w:szCs w:val="20"/>
              </w:rPr>
              <w:t>Use</w:t>
            </w:r>
            <w:proofErr w:type="gramEnd"/>
            <w:r w:rsidRPr="00A81FA3">
              <w:rPr>
                <w:sz w:val="20"/>
                <w:szCs w:val="20"/>
              </w:rPr>
              <w:t xml:space="preserve"> a simple scale or indicator (such as thumbs up thumbs down) to target specific sections of the Celebration, such as the things you ‘see, hear, think and do’, or the Gathering, Word, Response, Mission sections. Then, invite a few children to explain why they gave a thumbs up or thumbs down for that particular element. This provides a quick and easy way to gauge their overall impression and encourages young people to target and evaluate more specific elements linked to skill development.</w:t>
            </w:r>
          </w:p>
          <w:p w14:paraId="7FC584CC" w14:textId="1A5094DB" w:rsidR="00A81FA3" w:rsidRPr="00A81FA3" w:rsidRDefault="00A81FA3" w:rsidP="00A81FA3">
            <w:pPr>
              <w:ind w:left="360"/>
              <w:rPr>
                <w:sz w:val="20"/>
                <w:szCs w:val="20"/>
              </w:rPr>
            </w:pPr>
          </w:p>
        </w:tc>
        <w:tc>
          <w:tcPr>
            <w:tcW w:w="2288" w:type="dxa"/>
          </w:tcPr>
          <w:p w14:paraId="5715D534" w14:textId="77777777" w:rsidR="00A81FA3" w:rsidRPr="00A81FA3" w:rsidRDefault="00A81FA3" w:rsidP="00A81FA3">
            <w:pPr>
              <w:rPr>
                <w:sz w:val="20"/>
                <w:szCs w:val="20"/>
              </w:rPr>
            </w:pPr>
            <w:r w:rsidRPr="00A81FA3">
              <w:rPr>
                <w:b/>
                <w:bCs/>
                <w:sz w:val="20"/>
                <w:szCs w:val="20"/>
              </w:rPr>
              <w:t>Year 1</w:t>
            </w:r>
          </w:p>
          <w:p w14:paraId="7BA10DE5" w14:textId="77777777" w:rsidR="00A81FA3" w:rsidRPr="00A81FA3" w:rsidRDefault="00A81FA3" w:rsidP="00A81FA3">
            <w:pPr>
              <w:rPr>
                <w:sz w:val="20"/>
                <w:szCs w:val="20"/>
              </w:rPr>
            </w:pPr>
            <w:r w:rsidRPr="00A81FA3">
              <w:rPr>
                <w:b/>
                <w:bCs/>
                <w:sz w:val="20"/>
                <w:szCs w:val="20"/>
              </w:rPr>
              <w:t>Worship:</w:t>
            </w:r>
            <w:r w:rsidRPr="00A81FA3">
              <w:rPr>
                <w:sz w:val="20"/>
                <w:szCs w:val="20"/>
              </w:rPr>
              <w:t xml:space="preserve"> Showing our love for God</w:t>
            </w:r>
          </w:p>
          <w:p w14:paraId="6C9EFA82" w14:textId="77777777" w:rsidR="00A81FA3" w:rsidRPr="00A81FA3" w:rsidRDefault="00A81FA3" w:rsidP="00A81FA3">
            <w:pPr>
              <w:rPr>
                <w:sz w:val="20"/>
                <w:szCs w:val="20"/>
              </w:rPr>
            </w:pPr>
            <w:r w:rsidRPr="00A81FA3">
              <w:rPr>
                <w:b/>
                <w:bCs/>
                <w:sz w:val="20"/>
                <w:szCs w:val="20"/>
              </w:rPr>
              <w:t>Hallelujah:</w:t>
            </w:r>
            <w:r w:rsidRPr="00A81FA3">
              <w:rPr>
                <w:sz w:val="20"/>
                <w:szCs w:val="20"/>
              </w:rPr>
              <w:t xml:space="preserve"> Praise the Lord</w:t>
            </w:r>
          </w:p>
          <w:p w14:paraId="29FD31DB" w14:textId="77777777" w:rsidR="00A81FA3" w:rsidRPr="00A81FA3" w:rsidRDefault="00A81FA3" w:rsidP="00A81FA3">
            <w:pPr>
              <w:rPr>
                <w:sz w:val="20"/>
                <w:szCs w:val="20"/>
              </w:rPr>
            </w:pPr>
            <w:r w:rsidRPr="00A81FA3">
              <w:rPr>
                <w:b/>
                <w:bCs/>
                <w:sz w:val="20"/>
                <w:szCs w:val="20"/>
              </w:rPr>
              <w:t>Gospel:</w:t>
            </w:r>
            <w:r w:rsidRPr="00A81FA3">
              <w:rPr>
                <w:sz w:val="20"/>
                <w:szCs w:val="20"/>
              </w:rPr>
              <w:t xml:space="preserve"> The Good News about Jesus</w:t>
            </w:r>
          </w:p>
          <w:p w14:paraId="716E764C" w14:textId="77777777" w:rsidR="00A81FA3" w:rsidRPr="00A81FA3" w:rsidRDefault="00A81FA3" w:rsidP="00A81FA3">
            <w:pPr>
              <w:rPr>
                <w:sz w:val="20"/>
                <w:szCs w:val="20"/>
              </w:rPr>
            </w:pPr>
            <w:r w:rsidRPr="00A81FA3">
              <w:rPr>
                <w:b/>
                <w:bCs/>
                <w:sz w:val="20"/>
                <w:szCs w:val="20"/>
              </w:rPr>
              <w:t>Holy:</w:t>
            </w:r>
            <w:r w:rsidRPr="00A81FA3">
              <w:rPr>
                <w:sz w:val="20"/>
                <w:szCs w:val="20"/>
              </w:rPr>
              <w:t xml:space="preserve"> Special and set apart for God</w:t>
            </w:r>
          </w:p>
          <w:p w14:paraId="35BD3659" w14:textId="77777777" w:rsidR="00A81FA3" w:rsidRPr="00A81FA3" w:rsidRDefault="00A81FA3" w:rsidP="00A81FA3">
            <w:pPr>
              <w:rPr>
                <w:sz w:val="20"/>
                <w:szCs w:val="20"/>
              </w:rPr>
            </w:pPr>
            <w:r w:rsidRPr="00A81FA3">
              <w:rPr>
                <w:b/>
                <w:bCs/>
                <w:sz w:val="20"/>
                <w:szCs w:val="20"/>
              </w:rPr>
              <w:t>Cross:</w:t>
            </w:r>
            <w:r w:rsidRPr="00A81FA3">
              <w:rPr>
                <w:sz w:val="20"/>
                <w:szCs w:val="20"/>
              </w:rPr>
              <w:t xml:space="preserve"> A symbol of Jesus' love</w:t>
            </w:r>
          </w:p>
          <w:p w14:paraId="36DACE2C" w14:textId="77777777" w:rsidR="00A81FA3" w:rsidRPr="00A81FA3" w:rsidRDefault="00A81FA3" w:rsidP="00A81FA3">
            <w:pPr>
              <w:rPr>
                <w:sz w:val="20"/>
                <w:szCs w:val="20"/>
              </w:rPr>
            </w:pPr>
            <w:r w:rsidRPr="00A81FA3">
              <w:rPr>
                <w:b/>
                <w:bCs/>
                <w:sz w:val="20"/>
                <w:szCs w:val="20"/>
              </w:rPr>
              <w:t>Candle:</w:t>
            </w:r>
            <w:r w:rsidRPr="00A81FA3">
              <w:rPr>
                <w:sz w:val="20"/>
                <w:szCs w:val="20"/>
              </w:rPr>
              <w:t xml:space="preserve"> Represents Jesus, the light of the world</w:t>
            </w:r>
          </w:p>
          <w:p w14:paraId="03243FA9" w14:textId="77777777" w:rsidR="00A81FA3" w:rsidRPr="00A81FA3" w:rsidRDefault="00A81FA3" w:rsidP="00A81FA3">
            <w:pPr>
              <w:rPr>
                <w:sz w:val="20"/>
                <w:szCs w:val="20"/>
              </w:rPr>
            </w:pPr>
            <w:r w:rsidRPr="00A81FA3">
              <w:rPr>
                <w:b/>
                <w:bCs/>
                <w:sz w:val="20"/>
                <w:szCs w:val="20"/>
              </w:rPr>
              <w:t>Forgive:</w:t>
            </w:r>
            <w:r w:rsidRPr="00A81FA3">
              <w:rPr>
                <w:sz w:val="20"/>
                <w:szCs w:val="20"/>
              </w:rPr>
              <w:t xml:space="preserve"> Asking God to pardon our mistakes</w:t>
            </w:r>
          </w:p>
          <w:p w14:paraId="20AAE96C" w14:textId="77777777" w:rsidR="00A81FA3" w:rsidRPr="00A81FA3" w:rsidRDefault="00A81FA3" w:rsidP="00A81FA3">
            <w:pPr>
              <w:rPr>
                <w:sz w:val="20"/>
                <w:szCs w:val="20"/>
              </w:rPr>
            </w:pPr>
            <w:r w:rsidRPr="00A81FA3">
              <w:rPr>
                <w:b/>
                <w:bCs/>
                <w:sz w:val="20"/>
                <w:szCs w:val="20"/>
              </w:rPr>
              <w:t>Sorry:</w:t>
            </w:r>
            <w:r w:rsidRPr="00A81FA3">
              <w:rPr>
                <w:sz w:val="20"/>
                <w:szCs w:val="20"/>
              </w:rPr>
              <w:t xml:space="preserve"> Saying we are sorry for our wrongdoings</w:t>
            </w:r>
          </w:p>
          <w:p w14:paraId="57C9A276" w14:textId="77777777" w:rsidR="00A81FA3" w:rsidRPr="00A81FA3" w:rsidRDefault="00A81FA3" w:rsidP="00A81FA3">
            <w:pPr>
              <w:rPr>
                <w:sz w:val="20"/>
                <w:szCs w:val="20"/>
              </w:rPr>
            </w:pPr>
            <w:r w:rsidRPr="00A81FA3">
              <w:rPr>
                <w:b/>
                <w:bCs/>
                <w:sz w:val="20"/>
                <w:szCs w:val="20"/>
              </w:rPr>
              <w:t>Share:</w:t>
            </w:r>
            <w:r w:rsidRPr="00A81FA3">
              <w:rPr>
                <w:sz w:val="20"/>
                <w:szCs w:val="20"/>
              </w:rPr>
              <w:t xml:space="preserve"> Caring for others as Jesus taught us</w:t>
            </w:r>
          </w:p>
          <w:p w14:paraId="6D6A6B9F" w14:textId="77777777" w:rsidR="00A81FA3" w:rsidRPr="00A81FA3" w:rsidRDefault="00A81FA3" w:rsidP="00A81FA3">
            <w:pPr>
              <w:rPr>
                <w:sz w:val="20"/>
                <w:szCs w:val="20"/>
              </w:rPr>
            </w:pPr>
            <w:r w:rsidRPr="00A81FA3">
              <w:rPr>
                <w:b/>
                <w:bCs/>
                <w:sz w:val="20"/>
                <w:szCs w:val="20"/>
              </w:rPr>
              <w:t>Community:</w:t>
            </w:r>
            <w:r w:rsidRPr="00A81FA3">
              <w:rPr>
                <w:sz w:val="20"/>
                <w:szCs w:val="20"/>
              </w:rPr>
              <w:t xml:space="preserve"> We belong to God's family</w:t>
            </w:r>
          </w:p>
          <w:p w14:paraId="26AF9C0A" w14:textId="77777777" w:rsidR="00A81FA3" w:rsidRPr="00A81FA3" w:rsidRDefault="00A81FA3" w:rsidP="00A81FA3">
            <w:pPr>
              <w:rPr>
                <w:sz w:val="20"/>
                <w:szCs w:val="20"/>
              </w:rPr>
            </w:pPr>
            <w:r w:rsidRPr="00A81FA3">
              <w:rPr>
                <w:b/>
                <w:bCs/>
                <w:sz w:val="20"/>
                <w:szCs w:val="20"/>
              </w:rPr>
              <w:t>Year 2</w:t>
            </w:r>
          </w:p>
          <w:p w14:paraId="3A01E70D" w14:textId="77777777" w:rsidR="00A81FA3" w:rsidRPr="00A81FA3" w:rsidRDefault="00A81FA3" w:rsidP="00A81FA3">
            <w:pPr>
              <w:rPr>
                <w:sz w:val="20"/>
                <w:szCs w:val="20"/>
              </w:rPr>
            </w:pPr>
            <w:r w:rsidRPr="00A81FA3">
              <w:rPr>
                <w:b/>
                <w:bCs/>
                <w:sz w:val="20"/>
                <w:szCs w:val="20"/>
              </w:rPr>
              <w:t>Liturgy:</w:t>
            </w:r>
            <w:r w:rsidRPr="00A81FA3">
              <w:rPr>
                <w:sz w:val="20"/>
                <w:szCs w:val="20"/>
              </w:rPr>
              <w:t xml:space="preserve"> The way we worship God together</w:t>
            </w:r>
          </w:p>
          <w:p w14:paraId="7609B922" w14:textId="77777777" w:rsidR="00A81FA3" w:rsidRPr="00A81FA3" w:rsidRDefault="00A81FA3" w:rsidP="00A81FA3">
            <w:pPr>
              <w:rPr>
                <w:sz w:val="20"/>
                <w:szCs w:val="20"/>
              </w:rPr>
            </w:pPr>
            <w:r w:rsidRPr="00A81FA3">
              <w:rPr>
                <w:b/>
                <w:bCs/>
                <w:sz w:val="20"/>
                <w:szCs w:val="20"/>
              </w:rPr>
              <w:t>Altar:</w:t>
            </w:r>
            <w:r w:rsidRPr="00A81FA3">
              <w:rPr>
                <w:sz w:val="20"/>
                <w:szCs w:val="20"/>
              </w:rPr>
              <w:t xml:space="preserve"> A special table for worship</w:t>
            </w:r>
          </w:p>
          <w:p w14:paraId="6E103E44" w14:textId="77777777" w:rsidR="00A81FA3" w:rsidRPr="00A81FA3" w:rsidRDefault="00A81FA3" w:rsidP="00A81FA3">
            <w:pPr>
              <w:rPr>
                <w:sz w:val="20"/>
                <w:szCs w:val="20"/>
              </w:rPr>
            </w:pPr>
            <w:r w:rsidRPr="00A81FA3">
              <w:rPr>
                <w:b/>
                <w:bCs/>
                <w:sz w:val="20"/>
                <w:szCs w:val="20"/>
              </w:rPr>
              <w:t>Bible:</w:t>
            </w:r>
            <w:r w:rsidRPr="00A81FA3">
              <w:rPr>
                <w:sz w:val="20"/>
                <w:szCs w:val="20"/>
              </w:rPr>
              <w:t xml:space="preserve"> God's holy book</w:t>
            </w:r>
          </w:p>
          <w:p w14:paraId="0031ACB8" w14:textId="77777777" w:rsidR="00A81FA3" w:rsidRPr="00A81FA3" w:rsidRDefault="00A81FA3" w:rsidP="00A81FA3">
            <w:pPr>
              <w:rPr>
                <w:sz w:val="20"/>
                <w:szCs w:val="20"/>
              </w:rPr>
            </w:pPr>
            <w:r w:rsidRPr="00A81FA3">
              <w:rPr>
                <w:b/>
                <w:bCs/>
                <w:sz w:val="20"/>
                <w:szCs w:val="20"/>
              </w:rPr>
              <w:t>Sacrament:</w:t>
            </w:r>
            <w:r w:rsidRPr="00A81FA3">
              <w:rPr>
                <w:sz w:val="20"/>
                <w:szCs w:val="20"/>
              </w:rPr>
              <w:t xml:space="preserve"> A special way God shows his love</w:t>
            </w:r>
          </w:p>
          <w:p w14:paraId="0CBBC59F" w14:textId="77777777" w:rsidR="00A81FA3" w:rsidRPr="00A81FA3" w:rsidRDefault="00A81FA3" w:rsidP="00A81FA3">
            <w:pPr>
              <w:rPr>
                <w:sz w:val="20"/>
                <w:szCs w:val="20"/>
              </w:rPr>
            </w:pPr>
            <w:r w:rsidRPr="00A81FA3">
              <w:rPr>
                <w:b/>
                <w:bCs/>
                <w:sz w:val="20"/>
                <w:szCs w:val="20"/>
              </w:rPr>
              <w:t>Baptism:</w:t>
            </w:r>
            <w:r w:rsidRPr="00A81FA3">
              <w:rPr>
                <w:sz w:val="20"/>
                <w:szCs w:val="20"/>
              </w:rPr>
              <w:t xml:space="preserve"> Welcoming us into God's family</w:t>
            </w:r>
          </w:p>
          <w:p w14:paraId="1A990FC6" w14:textId="77777777" w:rsidR="00A81FA3" w:rsidRPr="00A81FA3" w:rsidRDefault="00A81FA3" w:rsidP="00A81FA3">
            <w:pPr>
              <w:rPr>
                <w:sz w:val="20"/>
                <w:szCs w:val="20"/>
              </w:rPr>
            </w:pPr>
            <w:r w:rsidRPr="00A81FA3">
              <w:rPr>
                <w:b/>
                <w:bCs/>
                <w:sz w:val="20"/>
                <w:szCs w:val="20"/>
              </w:rPr>
              <w:t>Eucharist:</w:t>
            </w:r>
            <w:r w:rsidRPr="00A81FA3">
              <w:rPr>
                <w:sz w:val="20"/>
                <w:szCs w:val="20"/>
              </w:rPr>
              <w:t xml:space="preserve"> The bread and wine that become Jesus' body and blood</w:t>
            </w:r>
          </w:p>
          <w:p w14:paraId="7CFEEAD2" w14:textId="77777777" w:rsidR="00A81FA3" w:rsidRPr="00A81FA3" w:rsidRDefault="00A81FA3" w:rsidP="00A81FA3">
            <w:pPr>
              <w:rPr>
                <w:sz w:val="20"/>
                <w:szCs w:val="20"/>
              </w:rPr>
            </w:pPr>
            <w:r w:rsidRPr="00A81FA3">
              <w:rPr>
                <w:b/>
                <w:bCs/>
                <w:sz w:val="20"/>
                <w:szCs w:val="20"/>
              </w:rPr>
              <w:t>Peace:</w:t>
            </w:r>
            <w:r w:rsidRPr="00A81FA3">
              <w:rPr>
                <w:sz w:val="20"/>
                <w:szCs w:val="20"/>
              </w:rPr>
              <w:t xml:space="preserve"> The gift Jesus gives us</w:t>
            </w:r>
          </w:p>
          <w:p w14:paraId="5A836B51" w14:textId="77777777" w:rsidR="00A81FA3" w:rsidRPr="00A81FA3" w:rsidRDefault="00A81FA3" w:rsidP="00A81FA3">
            <w:pPr>
              <w:rPr>
                <w:sz w:val="20"/>
                <w:szCs w:val="20"/>
              </w:rPr>
            </w:pPr>
            <w:r w:rsidRPr="00A81FA3">
              <w:rPr>
                <w:b/>
                <w:bCs/>
                <w:sz w:val="20"/>
                <w:szCs w:val="20"/>
              </w:rPr>
              <w:t>Reconciliation:</w:t>
            </w:r>
            <w:r w:rsidRPr="00A81FA3">
              <w:rPr>
                <w:sz w:val="20"/>
                <w:szCs w:val="20"/>
              </w:rPr>
              <w:t xml:space="preserve"> Saying sorry to God and being forgiven</w:t>
            </w:r>
          </w:p>
          <w:p w14:paraId="7EB8EFBE" w14:textId="77777777" w:rsidR="00A81FA3" w:rsidRPr="00A81FA3" w:rsidRDefault="00A81FA3" w:rsidP="00A81FA3">
            <w:pPr>
              <w:rPr>
                <w:sz w:val="20"/>
                <w:szCs w:val="20"/>
              </w:rPr>
            </w:pPr>
            <w:r w:rsidRPr="00A81FA3">
              <w:rPr>
                <w:b/>
                <w:bCs/>
                <w:sz w:val="20"/>
                <w:szCs w:val="20"/>
              </w:rPr>
              <w:lastRenderedPageBreak/>
              <w:t>Saint:</w:t>
            </w:r>
            <w:r w:rsidRPr="00A81FA3">
              <w:rPr>
                <w:sz w:val="20"/>
                <w:szCs w:val="20"/>
              </w:rPr>
              <w:t xml:space="preserve"> A holy person who followed Jesus</w:t>
            </w:r>
          </w:p>
          <w:p w14:paraId="17D24CC1" w14:textId="77777777" w:rsidR="00A81FA3" w:rsidRPr="00A81FA3" w:rsidRDefault="00A81FA3" w:rsidP="00A81FA3">
            <w:pPr>
              <w:rPr>
                <w:sz w:val="20"/>
                <w:szCs w:val="20"/>
              </w:rPr>
            </w:pPr>
            <w:r w:rsidRPr="00A81FA3">
              <w:rPr>
                <w:b/>
                <w:bCs/>
                <w:sz w:val="20"/>
                <w:szCs w:val="20"/>
              </w:rPr>
              <w:t>Angel:</w:t>
            </w:r>
            <w:r w:rsidRPr="00A81FA3">
              <w:rPr>
                <w:sz w:val="20"/>
                <w:szCs w:val="20"/>
              </w:rPr>
              <w:t xml:space="preserve"> God's messenger</w:t>
            </w:r>
          </w:p>
          <w:p w14:paraId="5C13083E" w14:textId="16BF66FD" w:rsidR="00A81FA3" w:rsidRPr="00A81FA3" w:rsidRDefault="00A81FA3" w:rsidP="00A81FA3">
            <w:pPr>
              <w:ind w:left="360"/>
              <w:rPr>
                <w:sz w:val="20"/>
                <w:szCs w:val="20"/>
              </w:rPr>
            </w:pPr>
          </w:p>
        </w:tc>
      </w:tr>
      <w:tr w:rsidR="00A81FA3" w:rsidRPr="00A81FA3" w14:paraId="73428386" w14:textId="61300B89" w:rsidTr="00A81FA3">
        <w:trPr>
          <w:trHeight w:val="4850"/>
        </w:trPr>
        <w:tc>
          <w:tcPr>
            <w:tcW w:w="1188" w:type="dxa"/>
          </w:tcPr>
          <w:p w14:paraId="491743EC" w14:textId="77777777" w:rsidR="00A81FA3" w:rsidRPr="00A81FA3" w:rsidRDefault="00A81FA3" w:rsidP="00A81FA3">
            <w:pPr>
              <w:rPr>
                <w:b/>
                <w:sz w:val="20"/>
                <w:szCs w:val="20"/>
              </w:rPr>
            </w:pPr>
            <w:r w:rsidRPr="00A81FA3">
              <w:rPr>
                <w:b/>
                <w:sz w:val="20"/>
                <w:szCs w:val="20"/>
              </w:rPr>
              <w:lastRenderedPageBreak/>
              <w:t>Year 3 &amp; 4</w:t>
            </w:r>
          </w:p>
          <w:p w14:paraId="31E45F8E" w14:textId="77777777" w:rsidR="00A81FA3" w:rsidRPr="00A81FA3" w:rsidRDefault="00A81FA3" w:rsidP="00A81FA3">
            <w:pPr>
              <w:rPr>
                <w:b/>
                <w:sz w:val="20"/>
                <w:szCs w:val="20"/>
              </w:rPr>
            </w:pPr>
          </w:p>
          <w:p w14:paraId="4BB8D42D" w14:textId="77777777" w:rsidR="00A81FA3" w:rsidRPr="00A81FA3" w:rsidRDefault="00A81FA3" w:rsidP="00A81FA3">
            <w:pPr>
              <w:rPr>
                <w:b/>
                <w:sz w:val="20"/>
                <w:szCs w:val="20"/>
              </w:rPr>
            </w:pPr>
            <w:r w:rsidRPr="00A81FA3">
              <w:rPr>
                <w:b/>
                <w:sz w:val="20"/>
                <w:szCs w:val="20"/>
              </w:rPr>
              <w:t>Making Links</w:t>
            </w:r>
          </w:p>
          <w:p w14:paraId="70057C5B" w14:textId="77777777" w:rsidR="00A81FA3" w:rsidRPr="00A81FA3" w:rsidRDefault="00A81FA3" w:rsidP="00A81FA3">
            <w:pPr>
              <w:rPr>
                <w:b/>
                <w:sz w:val="20"/>
                <w:szCs w:val="20"/>
              </w:rPr>
            </w:pPr>
          </w:p>
          <w:p w14:paraId="696F3616" w14:textId="77777777" w:rsidR="00A81FA3" w:rsidRPr="00A81FA3" w:rsidRDefault="00A81FA3" w:rsidP="00A81FA3">
            <w:pPr>
              <w:rPr>
                <w:b/>
                <w:sz w:val="20"/>
                <w:szCs w:val="20"/>
              </w:rPr>
            </w:pPr>
          </w:p>
          <w:p w14:paraId="06A886A9" w14:textId="77777777" w:rsidR="00A81FA3" w:rsidRPr="00A81FA3" w:rsidRDefault="00A81FA3" w:rsidP="00A81FA3">
            <w:pPr>
              <w:rPr>
                <w:b/>
                <w:sz w:val="20"/>
                <w:szCs w:val="20"/>
              </w:rPr>
            </w:pPr>
          </w:p>
          <w:p w14:paraId="3DC26DEF" w14:textId="77777777" w:rsidR="00A81FA3" w:rsidRPr="00A81FA3" w:rsidRDefault="00A81FA3" w:rsidP="00A81FA3">
            <w:pPr>
              <w:rPr>
                <w:b/>
                <w:sz w:val="20"/>
                <w:szCs w:val="20"/>
              </w:rPr>
            </w:pPr>
          </w:p>
          <w:p w14:paraId="0CCF695C" w14:textId="77777777" w:rsidR="00A81FA3" w:rsidRPr="00A81FA3" w:rsidRDefault="00A81FA3" w:rsidP="00A81FA3">
            <w:pPr>
              <w:rPr>
                <w:b/>
                <w:sz w:val="20"/>
                <w:szCs w:val="20"/>
              </w:rPr>
            </w:pPr>
          </w:p>
          <w:p w14:paraId="6A6F10E3" w14:textId="77777777" w:rsidR="00A81FA3" w:rsidRPr="00A81FA3" w:rsidRDefault="00A81FA3" w:rsidP="00A81FA3">
            <w:pPr>
              <w:rPr>
                <w:b/>
                <w:sz w:val="20"/>
                <w:szCs w:val="20"/>
              </w:rPr>
            </w:pPr>
          </w:p>
          <w:p w14:paraId="719AC68C" w14:textId="77777777" w:rsidR="00A81FA3" w:rsidRPr="00A81FA3" w:rsidRDefault="00A81FA3" w:rsidP="00A81FA3">
            <w:pPr>
              <w:rPr>
                <w:b/>
                <w:sz w:val="20"/>
                <w:szCs w:val="20"/>
              </w:rPr>
            </w:pPr>
          </w:p>
          <w:p w14:paraId="2F68DE80" w14:textId="77777777" w:rsidR="00A81FA3" w:rsidRPr="00A81FA3" w:rsidRDefault="00A81FA3" w:rsidP="00A81FA3">
            <w:pPr>
              <w:rPr>
                <w:b/>
                <w:sz w:val="20"/>
                <w:szCs w:val="20"/>
              </w:rPr>
            </w:pPr>
          </w:p>
          <w:p w14:paraId="79CAE395" w14:textId="77777777" w:rsidR="00A81FA3" w:rsidRPr="00A81FA3" w:rsidRDefault="00A81FA3" w:rsidP="00A81FA3">
            <w:pPr>
              <w:rPr>
                <w:b/>
                <w:sz w:val="20"/>
                <w:szCs w:val="20"/>
              </w:rPr>
            </w:pPr>
          </w:p>
          <w:p w14:paraId="7AFFBC6C" w14:textId="77777777" w:rsidR="00A81FA3" w:rsidRPr="00A81FA3" w:rsidRDefault="00A81FA3" w:rsidP="00A81FA3">
            <w:pPr>
              <w:rPr>
                <w:b/>
                <w:sz w:val="20"/>
                <w:szCs w:val="20"/>
              </w:rPr>
            </w:pPr>
          </w:p>
          <w:p w14:paraId="6A8274E3" w14:textId="77777777" w:rsidR="00A81FA3" w:rsidRPr="00A81FA3" w:rsidRDefault="00A81FA3" w:rsidP="00A81FA3">
            <w:pPr>
              <w:rPr>
                <w:b/>
                <w:sz w:val="20"/>
                <w:szCs w:val="20"/>
              </w:rPr>
            </w:pPr>
          </w:p>
          <w:p w14:paraId="6DA84A8C" w14:textId="77777777" w:rsidR="00A81FA3" w:rsidRPr="00A81FA3" w:rsidRDefault="00A81FA3" w:rsidP="00A81FA3">
            <w:pPr>
              <w:rPr>
                <w:b/>
                <w:sz w:val="20"/>
                <w:szCs w:val="20"/>
              </w:rPr>
            </w:pPr>
          </w:p>
          <w:p w14:paraId="0C798280" w14:textId="77777777" w:rsidR="00A81FA3" w:rsidRPr="00A81FA3" w:rsidRDefault="00A81FA3" w:rsidP="00A81FA3">
            <w:pPr>
              <w:rPr>
                <w:b/>
                <w:sz w:val="20"/>
                <w:szCs w:val="20"/>
              </w:rPr>
            </w:pPr>
          </w:p>
          <w:p w14:paraId="30F28775" w14:textId="77777777" w:rsidR="00A81FA3" w:rsidRPr="00A81FA3" w:rsidRDefault="00A81FA3" w:rsidP="00A81FA3">
            <w:pPr>
              <w:rPr>
                <w:b/>
                <w:sz w:val="20"/>
                <w:szCs w:val="20"/>
              </w:rPr>
            </w:pPr>
          </w:p>
          <w:p w14:paraId="2ADDF0A1" w14:textId="77777777" w:rsidR="00A81FA3" w:rsidRPr="00A81FA3" w:rsidRDefault="00A81FA3" w:rsidP="00A81FA3">
            <w:pPr>
              <w:rPr>
                <w:b/>
                <w:sz w:val="20"/>
                <w:szCs w:val="20"/>
              </w:rPr>
            </w:pPr>
          </w:p>
          <w:p w14:paraId="02C5DBDA" w14:textId="77777777" w:rsidR="00A81FA3" w:rsidRPr="00A81FA3" w:rsidRDefault="00A81FA3" w:rsidP="00A81FA3">
            <w:pPr>
              <w:rPr>
                <w:b/>
                <w:sz w:val="20"/>
                <w:szCs w:val="20"/>
              </w:rPr>
            </w:pPr>
          </w:p>
          <w:p w14:paraId="5CFC6161" w14:textId="77777777" w:rsidR="00A81FA3" w:rsidRPr="00A81FA3" w:rsidRDefault="00A81FA3" w:rsidP="00A81FA3">
            <w:pPr>
              <w:rPr>
                <w:b/>
                <w:sz w:val="20"/>
                <w:szCs w:val="20"/>
              </w:rPr>
            </w:pPr>
          </w:p>
          <w:p w14:paraId="3C42D0DD" w14:textId="77777777" w:rsidR="00A81FA3" w:rsidRPr="00A81FA3" w:rsidRDefault="00A81FA3" w:rsidP="00A81FA3">
            <w:pPr>
              <w:rPr>
                <w:b/>
                <w:sz w:val="20"/>
                <w:szCs w:val="20"/>
              </w:rPr>
            </w:pPr>
          </w:p>
          <w:p w14:paraId="2399AE47" w14:textId="77777777" w:rsidR="00A81FA3" w:rsidRPr="00A81FA3" w:rsidRDefault="00A81FA3" w:rsidP="00A81FA3">
            <w:pPr>
              <w:rPr>
                <w:b/>
                <w:sz w:val="20"/>
                <w:szCs w:val="20"/>
              </w:rPr>
            </w:pPr>
          </w:p>
          <w:p w14:paraId="2997A852" w14:textId="77777777" w:rsidR="00A81FA3" w:rsidRPr="00A81FA3" w:rsidRDefault="00A81FA3" w:rsidP="00A81FA3">
            <w:pPr>
              <w:rPr>
                <w:b/>
                <w:sz w:val="20"/>
                <w:szCs w:val="20"/>
              </w:rPr>
            </w:pPr>
          </w:p>
          <w:p w14:paraId="2182FFFA" w14:textId="77777777" w:rsidR="00A81FA3" w:rsidRPr="00A81FA3" w:rsidRDefault="00A81FA3" w:rsidP="00A81FA3">
            <w:pPr>
              <w:rPr>
                <w:b/>
                <w:sz w:val="20"/>
                <w:szCs w:val="20"/>
              </w:rPr>
            </w:pPr>
          </w:p>
          <w:p w14:paraId="3AB27458" w14:textId="77777777" w:rsidR="00A81FA3" w:rsidRPr="00A81FA3" w:rsidRDefault="00A81FA3" w:rsidP="00A81FA3">
            <w:pPr>
              <w:rPr>
                <w:b/>
                <w:sz w:val="20"/>
                <w:szCs w:val="20"/>
              </w:rPr>
            </w:pPr>
          </w:p>
          <w:p w14:paraId="31EEF8ED" w14:textId="77777777" w:rsidR="00A81FA3" w:rsidRPr="00A81FA3" w:rsidRDefault="00A81FA3" w:rsidP="00A81FA3">
            <w:pPr>
              <w:rPr>
                <w:b/>
                <w:sz w:val="20"/>
                <w:szCs w:val="20"/>
              </w:rPr>
            </w:pPr>
          </w:p>
          <w:p w14:paraId="5074EA73" w14:textId="77777777" w:rsidR="00A81FA3" w:rsidRPr="00A81FA3" w:rsidRDefault="00A81FA3" w:rsidP="00A81FA3">
            <w:pPr>
              <w:rPr>
                <w:b/>
                <w:sz w:val="20"/>
                <w:szCs w:val="20"/>
              </w:rPr>
            </w:pPr>
          </w:p>
          <w:p w14:paraId="7F141630" w14:textId="77777777" w:rsidR="00A81FA3" w:rsidRPr="00A81FA3" w:rsidRDefault="00A81FA3" w:rsidP="00A81FA3">
            <w:pPr>
              <w:rPr>
                <w:b/>
                <w:sz w:val="20"/>
                <w:szCs w:val="20"/>
              </w:rPr>
            </w:pPr>
          </w:p>
          <w:p w14:paraId="746B87D7" w14:textId="77777777" w:rsidR="00A81FA3" w:rsidRPr="00A81FA3" w:rsidRDefault="00A81FA3" w:rsidP="00A81FA3">
            <w:pPr>
              <w:rPr>
                <w:b/>
                <w:sz w:val="20"/>
                <w:szCs w:val="20"/>
              </w:rPr>
            </w:pPr>
          </w:p>
          <w:p w14:paraId="35471B83" w14:textId="77777777" w:rsidR="00A81FA3" w:rsidRPr="00A81FA3" w:rsidRDefault="00A81FA3" w:rsidP="00A81FA3">
            <w:pPr>
              <w:rPr>
                <w:b/>
                <w:sz w:val="20"/>
                <w:szCs w:val="20"/>
              </w:rPr>
            </w:pPr>
          </w:p>
          <w:p w14:paraId="410ECE36" w14:textId="77777777" w:rsidR="00A81FA3" w:rsidRPr="00A81FA3" w:rsidRDefault="00A81FA3" w:rsidP="00A81FA3">
            <w:pPr>
              <w:rPr>
                <w:b/>
                <w:sz w:val="20"/>
                <w:szCs w:val="20"/>
              </w:rPr>
            </w:pPr>
          </w:p>
          <w:p w14:paraId="411911FB" w14:textId="77777777" w:rsidR="00A81FA3" w:rsidRPr="00A81FA3" w:rsidRDefault="00A81FA3" w:rsidP="00A81FA3">
            <w:pPr>
              <w:rPr>
                <w:b/>
                <w:sz w:val="20"/>
                <w:szCs w:val="20"/>
              </w:rPr>
            </w:pPr>
          </w:p>
          <w:p w14:paraId="452064AF" w14:textId="77777777" w:rsidR="00A81FA3" w:rsidRPr="00A81FA3" w:rsidRDefault="00A81FA3" w:rsidP="00A81FA3">
            <w:pPr>
              <w:rPr>
                <w:b/>
                <w:sz w:val="20"/>
                <w:szCs w:val="20"/>
              </w:rPr>
            </w:pPr>
          </w:p>
          <w:p w14:paraId="0F2FB888" w14:textId="77777777" w:rsidR="00A81FA3" w:rsidRPr="00A81FA3" w:rsidRDefault="00A81FA3" w:rsidP="00A81FA3">
            <w:pPr>
              <w:rPr>
                <w:b/>
                <w:sz w:val="20"/>
                <w:szCs w:val="20"/>
              </w:rPr>
            </w:pPr>
          </w:p>
          <w:p w14:paraId="4EB9A8ED" w14:textId="77777777" w:rsidR="00A81FA3" w:rsidRPr="00A81FA3" w:rsidRDefault="00A81FA3" w:rsidP="00A81FA3">
            <w:pPr>
              <w:rPr>
                <w:b/>
                <w:sz w:val="20"/>
                <w:szCs w:val="20"/>
              </w:rPr>
            </w:pPr>
          </w:p>
          <w:p w14:paraId="390AB32A" w14:textId="48CA3FF8" w:rsidR="00A81FA3" w:rsidRPr="00A81FA3" w:rsidRDefault="00A81FA3" w:rsidP="00A81FA3">
            <w:pPr>
              <w:rPr>
                <w:b/>
                <w:sz w:val="20"/>
                <w:szCs w:val="20"/>
              </w:rPr>
            </w:pPr>
          </w:p>
        </w:tc>
        <w:tc>
          <w:tcPr>
            <w:tcW w:w="2748" w:type="dxa"/>
          </w:tcPr>
          <w:p w14:paraId="59CDBD6B" w14:textId="77777777" w:rsidR="00A81FA3" w:rsidRPr="00A81FA3" w:rsidRDefault="00A81FA3" w:rsidP="00A81FA3">
            <w:pPr>
              <w:rPr>
                <w:sz w:val="20"/>
                <w:szCs w:val="20"/>
              </w:rPr>
            </w:pPr>
            <w:r w:rsidRPr="00A81FA3">
              <w:rPr>
                <w:sz w:val="20"/>
                <w:szCs w:val="20"/>
              </w:rPr>
              <w:lastRenderedPageBreak/>
              <w:t xml:space="preserve">In year 3/4 we look to </w:t>
            </w:r>
            <w:r w:rsidRPr="00A81FA3">
              <w:rPr>
                <w:b/>
                <w:bCs/>
                <w:sz w:val="20"/>
                <w:szCs w:val="20"/>
              </w:rPr>
              <w:t>develop the language of the senses</w:t>
            </w:r>
            <w:r w:rsidRPr="00A81FA3">
              <w:rPr>
                <w:sz w:val="20"/>
                <w:szCs w:val="20"/>
              </w:rPr>
              <w:t xml:space="preserve"> and we explore the importance of the </w:t>
            </w:r>
            <w:r w:rsidRPr="00A81FA3">
              <w:rPr>
                <w:b/>
                <w:bCs/>
                <w:sz w:val="20"/>
                <w:szCs w:val="20"/>
              </w:rPr>
              <w:t>see, hear think and do</w:t>
            </w:r>
            <w:r w:rsidRPr="00A81FA3">
              <w:rPr>
                <w:sz w:val="20"/>
                <w:szCs w:val="20"/>
              </w:rPr>
              <w:t xml:space="preserve"> elements of our collective worship. Young people will start to need less support and </w:t>
            </w:r>
            <w:r w:rsidRPr="00A81FA3">
              <w:rPr>
                <w:b/>
                <w:bCs/>
                <w:sz w:val="20"/>
                <w:szCs w:val="20"/>
              </w:rPr>
              <w:t>begin showing more independence in both planning and leading</w:t>
            </w:r>
            <w:r w:rsidRPr="00A81FA3">
              <w:rPr>
                <w:sz w:val="20"/>
                <w:szCs w:val="20"/>
              </w:rPr>
              <w:t xml:space="preserve">. </w:t>
            </w:r>
          </w:p>
          <w:p w14:paraId="44E88CD6" w14:textId="77777777" w:rsidR="00A81FA3" w:rsidRPr="00A81FA3" w:rsidRDefault="00A81FA3" w:rsidP="00A81FA3">
            <w:pPr>
              <w:rPr>
                <w:sz w:val="20"/>
                <w:szCs w:val="20"/>
              </w:rPr>
            </w:pPr>
          </w:p>
          <w:p w14:paraId="286FB4DA" w14:textId="77777777" w:rsidR="00A81FA3" w:rsidRPr="00A81FA3" w:rsidRDefault="00A81FA3" w:rsidP="00A81FA3">
            <w:pPr>
              <w:rPr>
                <w:b/>
                <w:bCs/>
                <w:sz w:val="20"/>
                <w:szCs w:val="20"/>
              </w:rPr>
            </w:pPr>
            <w:r w:rsidRPr="00A81FA3">
              <w:rPr>
                <w:sz w:val="20"/>
                <w:szCs w:val="20"/>
              </w:rPr>
              <w:t xml:space="preserve">Young people will begin to </w:t>
            </w:r>
            <w:r w:rsidRPr="00A81FA3">
              <w:rPr>
                <w:b/>
                <w:bCs/>
                <w:sz w:val="20"/>
                <w:szCs w:val="20"/>
              </w:rPr>
              <w:t>work in partnership</w:t>
            </w:r>
            <w:r w:rsidRPr="00A81FA3">
              <w:rPr>
                <w:sz w:val="20"/>
                <w:szCs w:val="20"/>
              </w:rPr>
              <w:t xml:space="preserve"> with the adult to plan and lead others. Young people should move towards </w:t>
            </w:r>
            <w:r w:rsidRPr="00A81FA3">
              <w:rPr>
                <w:b/>
                <w:bCs/>
                <w:sz w:val="20"/>
                <w:szCs w:val="20"/>
              </w:rPr>
              <w:t>taking ownership of scripture choices</w:t>
            </w:r>
            <w:r w:rsidRPr="00A81FA3">
              <w:rPr>
                <w:sz w:val="20"/>
                <w:szCs w:val="20"/>
              </w:rPr>
              <w:t xml:space="preserve"> and start to </w:t>
            </w:r>
            <w:r w:rsidRPr="00A81FA3">
              <w:rPr>
                <w:b/>
                <w:bCs/>
                <w:sz w:val="20"/>
                <w:szCs w:val="20"/>
              </w:rPr>
              <w:t xml:space="preserve">link them clearly to the different elements of prayer and liturgy. </w:t>
            </w:r>
            <w:r w:rsidRPr="00A81FA3">
              <w:rPr>
                <w:sz w:val="20"/>
                <w:szCs w:val="20"/>
              </w:rPr>
              <w:t xml:space="preserve">Young people’s work will begin to clearly show </w:t>
            </w:r>
            <w:r w:rsidRPr="00A81FA3">
              <w:rPr>
                <w:b/>
                <w:bCs/>
                <w:sz w:val="20"/>
                <w:szCs w:val="20"/>
              </w:rPr>
              <w:t>evidence of the evaluation process</w:t>
            </w:r>
            <w:r w:rsidRPr="00A81FA3">
              <w:rPr>
                <w:sz w:val="20"/>
                <w:szCs w:val="20"/>
              </w:rPr>
              <w:t xml:space="preserve"> and </w:t>
            </w:r>
            <w:r w:rsidRPr="00A81FA3">
              <w:rPr>
                <w:b/>
                <w:bCs/>
                <w:sz w:val="20"/>
                <w:szCs w:val="20"/>
              </w:rPr>
              <w:t xml:space="preserve">creativity, variety </w:t>
            </w:r>
            <w:r w:rsidRPr="00A81FA3">
              <w:rPr>
                <w:b/>
                <w:bCs/>
                <w:sz w:val="20"/>
                <w:szCs w:val="20"/>
              </w:rPr>
              <w:lastRenderedPageBreak/>
              <w:t>and confidence</w:t>
            </w:r>
            <w:r w:rsidRPr="00A81FA3">
              <w:rPr>
                <w:sz w:val="20"/>
                <w:szCs w:val="20"/>
              </w:rPr>
              <w:t xml:space="preserve"> will continue to grow.</w:t>
            </w:r>
          </w:p>
          <w:p w14:paraId="6079D121" w14:textId="77777777" w:rsidR="00A81FA3" w:rsidRPr="00A81FA3" w:rsidRDefault="00A81FA3" w:rsidP="00A81FA3">
            <w:pPr>
              <w:rPr>
                <w:sz w:val="20"/>
                <w:szCs w:val="20"/>
              </w:rPr>
            </w:pPr>
          </w:p>
          <w:p w14:paraId="79036347" w14:textId="57236D4B" w:rsidR="00A81FA3" w:rsidRPr="00A81FA3" w:rsidRDefault="00A81FA3" w:rsidP="00A81FA3">
            <w:pPr>
              <w:ind w:left="360"/>
              <w:rPr>
                <w:sz w:val="20"/>
                <w:szCs w:val="20"/>
              </w:rPr>
            </w:pPr>
          </w:p>
        </w:tc>
        <w:tc>
          <w:tcPr>
            <w:tcW w:w="2693" w:type="dxa"/>
          </w:tcPr>
          <w:p w14:paraId="00E0B248" w14:textId="77777777" w:rsidR="00A81FA3" w:rsidRPr="00A81FA3" w:rsidRDefault="00A81FA3" w:rsidP="00A81FA3">
            <w:pPr>
              <w:rPr>
                <w:sz w:val="20"/>
                <w:szCs w:val="20"/>
              </w:rPr>
            </w:pPr>
            <w:r w:rsidRPr="00A81FA3">
              <w:rPr>
                <w:b/>
                <w:bCs/>
                <w:sz w:val="20"/>
                <w:szCs w:val="20"/>
              </w:rPr>
              <w:lastRenderedPageBreak/>
              <w:t>Full translation/reading on display:</w:t>
            </w:r>
            <w:r w:rsidRPr="00A81FA3">
              <w:rPr>
                <w:sz w:val="20"/>
                <w:szCs w:val="20"/>
              </w:rPr>
              <w:t xml:space="preserve"> Display the full text of the Gospel reading, using a clear and accessible translation. This helps children follow along and engage more deeply with the text. </w:t>
            </w:r>
          </w:p>
          <w:p w14:paraId="47242E73" w14:textId="77777777" w:rsidR="00A81FA3" w:rsidRPr="00A81FA3" w:rsidRDefault="00A81FA3" w:rsidP="00A81FA3">
            <w:pPr>
              <w:rPr>
                <w:sz w:val="20"/>
                <w:szCs w:val="20"/>
              </w:rPr>
            </w:pPr>
            <w:r w:rsidRPr="00A81FA3">
              <w:rPr>
                <w:b/>
                <w:bCs/>
                <w:sz w:val="20"/>
                <w:szCs w:val="20"/>
              </w:rPr>
              <w:t>Key words and themes:</w:t>
            </w:r>
            <w:r w:rsidRPr="00A81FA3">
              <w:rPr>
                <w:sz w:val="20"/>
                <w:szCs w:val="20"/>
              </w:rPr>
              <w:t xml:space="preserve"> Identify and highlight key words and themes from the Gospel reading. Explore these through discussions, creative activities, and written reflections. </w:t>
            </w:r>
          </w:p>
          <w:p w14:paraId="5216D7C1" w14:textId="77777777" w:rsidR="00A81FA3" w:rsidRPr="00A81FA3" w:rsidRDefault="00A81FA3" w:rsidP="00A81FA3">
            <w:pPr>
              <w:rPr>
                <w:sz w:val="20"/>
                <w:szCs w:val="20"/>
              </w:rPr>
            </w:pPr>
            <w:r w:rsidRPr="00A81FA3">
              <w:rPr>
                <w:b/>
                <w:bCs/>
                <w:sz w:val="20"/>
                <w:szCs w:val="20"/>
              </w:rPr>
              <w:t>More scripture-based prayers:</w:t>
            </w:r>
            <w:r w:rsidRPr="00A81FA3">
              <w:rPr>
                <w:sz w:val="20"/>
                <w:szCs w:val="20"/>
              </w:rPr>
              <w:t xml:space="preserve"> Introduce children to more structured forms of prayer, such as traditional prayers from different Christian denominations. Encourage them to learn and recite these prayers, while </w:t>
            </w:r>
            <w:r w:rsidRPr="00A81FA3">
              <w:rPr>
                <w:sz w:val="20"/>
                <w:szCs w:val="20"/>
              </w:rPr>
              <w:lastRenderedPageBreak/>
              <w:t xml:space="preserve">also providing opportunities for spontaneous prayer. </w:t>
            </w:r>
          </w:p>
          <w:p w14:paraId="515FF495" w14:textId="77777777" w:rsidR="00A81FA3" w:rsidRPr="00A81FA3" w:rsidRDefault="00A81FA3" w:rsidP="00A81FA3">
            <w:pPr>
              <w:rPr>
                <w:sz w:val="20"/>
                <w:szCs w:val="20"/>
              </w:rPr>
            </w:pPr>
            <w:r w:rsidRPr="00A81FA3">
              <w:rPr>
                <w:b/>
                <w:bCs/>
                <w:sz w:val="20"/>
                <w:szCs w:val="20"/>
              </w:rPr>
              <w:t>Meaningful objects linked to Scripture:</w:t>
            </w:r>
            <w:r w:rsidRPr="00A81FA3">
              <w:rPr>
                <w:sz w:val="20"/>
                <w:szCs w:val="20"/>
              </w:rPr>
              <w:t xml:space="preserve"> Use objects with strong connections to the Gospel reading to stimulate reflection and deeper understanding. For example, use bread and grapes when exploring the Last Supper. </w:t>
            </w:r>
          </w:p>
          <w:p w14:paraId="794CAFCD" w14:textId="77777777" w:rsidR="00A81FA3" w:rsidRPr="00A81FA3" w:rsidRDefault="00A81FA3" w:rsidP="00A81FA3">
            <w:pPr>
              <w:rPr>
                <w:sz w:val="20"/>
                <w:szCs w:val="20"/>
              </w:rPr>
            </w:pPr>
            <w:r w:rsidRPr="00A81FA3">
              <w:rPr>
                <w:b/>
                <w:bCs/>
                <w:sz w:val="20"/>
                <w:szCs w:val="20"/>
              </w:rPr>
              <w:t>PowerPoint structure demonstrations:</w:t>
            </w:r>
            <w:r w:rsidRPr="00A81FA3">
              <w:rPr>
                <w:sz w:val="20"/>
                <w:szCs w:val="20"/>
              </w:rPr>
              <w:t xml:space="preserve"> Use PowerPoint presentations to visually present the structure of different liturgical celebrations, such as Mass or a prayer service. This helps children understand the flow and meaning of these celebrations.</w:t>
            </w:r>
          </w:p>
          <w:p w14:paraId="0E01557E" w14:textId="77777777" w:rsidR="00A81FA3" w:rsidRPr="00A81FA3" w:rsidRDefault="00A81FA3" w:rsidP="00A81FA3">
            <w:pPr>
              <w:rPr>
                <w:b/>
                <w:bCs/>
                <w:sz w:val="20"/>
                <w:szCs w:val="20"/>
              </w:rPr>
            </w:pPr>
            <w:r w:rsidRPr="00A81FA3">
              <w:rPr>
                <w:b/>
                <w:bCs/>
                <w:sz w:val="20"/>
                <w:szCs w:val="20"/>
              </w:rPr>
              <w:t>Scripture:</w:t>
            </w:r>
            <w:r w:rsidRPr="00A81FA3">
              <w:rPr>
                <w:sz w:val="20"/>
                <w:szCs w:val="20"/>
              </w:rPr>
              <w:t xml:space="preserve"> Should be full passages taken from a full translation informed by the liturgical season.</w:t>
            </w:r>
          </w:p>
          <w:p w14:paraId="6925F80E" w14:textId="3686EA3C" w:rsidR="00A81FA3" w:rsidRPr="00A81FA3" w:rsidRDefault="00A81FA3" w:rsidP="00A81FA3">
            <w:pPr>
              <w:ind w:left="360"/>
              <w:rPr>
                <w:sz w:val="20"/>
                <w:szCs w:val="20"/>
              </w:rPr>
            </w:pPr>
          </w:p>
        </w:tc>
        <w:tc>
          <w:tcPr>
            <w:tcW w:w="2835" w:type="dxa"/>
          </w:tcPr>
          <w:p w14:paraId="70AA2A64" w14:textId="4CA1FA50" w:rsidR="00A81FA3" w:rsidRPr="00A81FA3" w:rsidRDefault="00A81FA3" w:rsidP="00A81FA3">
            <w:pPr>
              <w:rPr>
                <w:sz w:val="20"/>
                <w:szCs w:val="20"/>
              </w:rPr>
            </w:pPr>
            <w:r w:rsidRPr="00A81FA3">
              <w:rPr>
                <w:sz w:val="20"/>
                <w:szCs w:val="20"/>
              </w:rPr>
              <w:lastRenderedPageBreak/>
              <w:t xml:space="preserve">Staff should create a </w:t>
            </w:r>
            <w:r w:rsidRPr="00A81FA3">
              <w:rPr>
                <w:b/>
                <w:bCs/>
                <w:sz w:val="20"/>
                <w:szCs w:val="20"/>
              </w:rPr>
              <w:t>positive and supportive environment</w:t>
            </w:r>
            <w:r w:rsidRPr="00A81FA3">
              <w:rPr>
                <w:sz w:val="20"/>
                <w:szCs w:val="20"/>
              </w:rPr>
              <w:t xml:space="preserve"> where students feel affirmed and encouraged to participate in collective worship. Staff will provide some scaffolding and guidance, offering suggestions and </w:t>
            </w:r>
            <w:r w:rsidRPr="00A81FA3">
              <w:rPr>
                <w:b/>
                <w:bCs/>
                <w:sz w:val="20"/>
                <w:szCs w:val="20"/>
              </w:rPr>
              <w:t>helping the young people make more connections to scripture</w:t>
            </w:r>
            <w:r w:rsidRPr="00A81FA3">
              <w:rPr>
                <w:sz w:val="20"/>
                <w:szCs w:val="20"/>
              </w:rPr>
              <w:t xml:space="preserve"> to help students understand the themes and messages. Staff will begin to </w:t>
            </w:r>
            <w:r w:rsidRPr="00A81FA3">
              <w:rPr>
                <w:b/>
                <w:bCs/>
                <w:sz w:val="20"/>
                <w:szCs w:val="20"/>
              </w:rPr>
              <w:t>work in partnership</w:t>
            </w:r>
            <w:r w:rsidRPr="00A81FA3">
              <w:rPr>
                <w:sz w:val="20"/>
                <w:szCs w:val="20"/>
              </w:rPr>
              <w:t xml:space="preserve"> with students, fostering independence while </w:t>
            </w:r>
            <w:r w:rsidRPr="00A81FA3">
              <w:rPr>
                <w:b/>
                <w:bCs/>
                <w:sz w:val="20"/>
                <w:szCs w:val="20"/>
              </w:rPr>
              <w:t>modelling respectful and thoughtful engagement.</w:t>
            </w:r>
            <w:r w:rsidRPr="00A81FA3">
              <w:rPr>
                <w:sz w:val="20"/>
                <w:szCs w:val="20"/>
              </w:rPr>
              <w:t xml:space="preserve"> Staff will allow sufficient </w:t>
            </w:r>
            <w:r w:rsidRPr="00A81FA3">
              <w:rPr>
                <w:b/>
                <w:bCs/>
                <w:sz w:val="20"/>
                <w:szCs w:val="20"/>
              </w:rPr>
              <w:t>time for reflection and evaluation,</w:t>
            </w:r>
            <w:r w:rsidRPr="00A81FA3">
              <w:rPr>
                <w:sz w:val="20"/>
                <w:szCs w:val="20"/>
              </w:rPr>
              <w:t xml:space="preserve"> ensuring that collective worship is a meaningful experience for all.</w:t>
            </w:r>
          </w:p>
        </w:tc>
        <w:tc>
          <w:tcPr>
            <w:tcW w:w="1559" w:type="dxa"/>
          </w:tcPr>
          <w:p w14:paraId="4E1ABFF2" w14:textId="5A56B42A" w:rsidR="00A81FA3" w:rsidRPr="00A81FA3" w:rsidRDefault="00A81FA3" w:rsidP="00A81FA3">
            <w:pPr>
              <w:rPr>
                <w:sz w:val="20"/>
                <w:szCs w:val="20"/>
              </w:rPr>
            </w:pPr>
            <w:r w:rsidRPr="00A81FA3">
              <w:rPr>
                <w:sz w:val="20"/>
                <w:szCs w:val="20"/>
              </w:rPr>
              <w:t>Lectio Divina</w:t>
            </w:r>
          </w:p>
        </w:tc>
        <w:tc>
          <w:tcPr>
            <w:tcW w:w="2268" w:type="dxa"/>
          </w:tcPr>
          <w:p w14:paraId="704D3337" w14:textId="77777777" w:rsidR="00A81FA3" w:rsidRPr="00A81FA3" w:rsidRDefault="00A81FA3" w:rsidP="00A81FA3">
            <w:pPr>
              <w:rPr>
                <w:sz w:val="20"/>
                <w:szCs w:val="20"/>
              </w:rPr>
            </w:pPr>
            <w:r w:rsidRPr="00A81FA3">
              <w:rPr>
                <w:b/>
                <w:bCs/>
                <w:sz w:val="20"/>
                <w:szCs w:val="20"/>
              </w:rPr>
              <w:t>Year 3</w:t>
            </w:r>
          </w:p>
          <w:p w14:paraId="5CB2AA82" w14:textId="77777777" w:rsidR="00A81FA3" w:rsidRPr="00A81FA3" w:rsidRDefault="00A81FA3" w:rsidP="00A81FA3">
            <w:pPr>
              <w:rPr>
                <w:sz w:val="20"/>
                <w:szCs w:val="20"/>
              </w:rPr>
            </w:pPr>
            <w:r w:rsidRPr="00A81FA3">
              <w:rPr>
                <w:b/>
                <w:bCs/>
                <w:sz w:val="20"/>
                <w:szCs w:val="20"/>
              </w:rPr>
              <w:t>Sentence Starters:</w:t>
            </w:r>
            <w:r w:rsidRPr="00A81FA3">
              <w:rPr>
                <w:sz w:val="20"/>
                <w:szCs w:val="20"/>
              </w:rPr>
              <w:t xml:space="preserve"> Provide children with sentence starters like, "I felt..." or "I learned..." to help them express their feelings and thoughts about the prayer time in writing. This encourages more structured reflection and helps them develop their writing skills.</w:t>
            </w:r>
          </w:p>
          <w:p w14:paraId="4D441BDC" w14:textId="77777777" w:rsidR="00A81FA3" w:rsidRPr="00A81FA3" w:rsidRDefault="00A81FA3" w:rsidP="00A81FA3">
            <w:pPr>
              <w:rPr>
                <w:sz w:val="20"/>
                <w:szCs w:val="20"/>
              </w:rPr>
            </w:pPr>
            <w:r w:rsidRPr="00A81FA3">
              <w:rPr>
                <w:b/>
                <w:bCs/>
                <w:sz w:val="20"/>
                <w:szCs w:val="20"/>
              </w:rPr>
              <w:t>Year 4</w:t>
            </w:r>
          </w:p>
          <w:p w14:paraId="48EDB092" w14:textId="77777777" w:rsidR="00A81FA3" w:rsidRPr="00A81FA3" w:rsidRDefault="00A81FA3" w:rsidP="00A81FA3">
            <w:pPr>
              <w:rPr>
                <w:sz w:val="20"/>
                <w:szCs w:val="20"/>
              </w:rPr>
            </w:pPr>
            <w:r w:rsidRPr="00A81FA3">
              <w:rPr>
                <w:b/>
                <w:bCs/>
                <w:sz w:val="20"/>
                <w:szCs w:val="20"/>
              </w:rPr>
              <w:t>Group Sharing Circle:</w:t>
            </w:r>
            <w:r w:rsidRPr="00A81FA3">
              <w:rPr>
                <w:sz w:val="20"/>
                <w:szCs w:val="20"/>
              </w:rPr>
              <w:t xml:space="preserve"> Gather children in a circle and invite them to share one thing they appreciated or learned from the prayer time. This fosters a sense of community and allows children to hear </w:t>
            </w:r>
            <w:r w:rsidRPr="00A81FA3">
              <w:rPr>
                <w:sz w:val="20"/>
                <w:szCs w:val="20"/>
              </w:rPr>
              <w:lastRenderedPageBreak/>
              <w:t>different perspectives from their peers.</w:t>
            </w:r>
          </w:p>
          <w:p w14:paraId="12359BFB" w14:textId="414E8A8C" w:rsidR="00A81FA3" w:rsidRPr="00A81FA3" w:rsidRDefault="00A81FA3" w:rsidP="00A81FA3">
            <w:pPr>
              <w:ind w:left="360"/>
              <w:rPr>
                <w:sz w:val="20"/>
                <w:szCs w:val="20"/>
              </w:rPr>
            </w:pPr>
          </w:p>
        </w:tc>
        <w:tc>
          <w:tcPr>
            <w:tcW w:w="2288" w:type="dxa"/>
          </w:tcPr>
          <w:p w14:paraId="79D73DFC" w14:textId="77777777" w:rsidR="00A81FA3" w:rsidRPr="00A81FA3" w:rsidRDefault="00A81FA3" w:rsidP="00A81FA3">
            <w:pPr>
              <w:rPr>
                <w:sz w:val="20"/>
                <w:szCs w:val="20"/>
              </w:rPr>
            </w:pPr>
            <w:r w:rsidRPr="00A81FA3">
              <w:rPr>
                <w:b/>
                <w:bCs/>
                <w:sz w:val="20"/>
                <w:szCs w:val="20"/>
              </w:rPr>
              <w:lastRenderedPageBreak/>
              <w:t>Year 3</w:t>
            </w:r>
          </w:p>
          <w:p w14:paraId="5171DD63" w14:textId="77777777" w:rsidR="00A81FA3" w:rsidRPr="00A81FA3" w:rsidRDefault="00A81FA3" w:rsidP="00A81FA3">
            <w:pPr>
              <w:rPr>
                <w:sz w:val="20"/>
                <w:szCs w:val="20"/>
              </w:rPr>
            </w:pPr>
            <w:r w:rsidRPr="00A81FA3">
              <w:rPr>
                <w:b/>
                <w:bCs/>
                <w:sz w:val="20"/>
                <w:szCs w:val="20"/>
              </w:rPr>
              <w:t>Celebration:</w:t>
            </w:r>
            <w:r w:rsidRPr="00A81FA3">
              <w:rPr>
                <w:sz w:val="20"/>
                <w:szCs w:val="20"/>
              </w:rPr>
              <w:t xml:space="preserve"> A special time to worship God</w:t>
            </w:r>
          </w:p>
          <w:p w14:paraId="18470E16" w14:textId="77777777" w:rsidR="00A81FA3" w:rsidRPr="00A81FA3" w:rsidRDefault="00A81FA3" w:rsidP="00A81FA3">
            <w:pPr>
              <w:rPr>
                <w:sz w:val="20"/>
                <w:szCs w:val="20"/>
              </w:rPr>
            </w:pPr>
            <w:r w:rsidRPr="00A81FA3">
              <w:rPr>
                <w:b/>
                <w:bCs/>
                <w:sz w:val="20"/>
                <w:szCs w:val="20"/>
              </w:rPr>
              <w:t>Scripture:</w:t>
            </w:r>
            <w:r w:rsidRPr="00A81FA3">
              <w:rPr>
                <w:sz w:val="20"/>
                <w:szCs w:val="20"/>
              </w:rPr>
              <w:t xml:space="preserve"> The Bible readings we hear at Mass</w:t>
            </w:r>
          </w:p>
          <w:p w14:paraId="78F423C7" w14:textId="77777777" w:rsidR="00A81FA3" w:rsidRPr="00A81FA3" w:rsidRDefault="00A81FA3" w:rsidP="00A81FA3">
            <w:pPr>
              <w:rPr>
                <w:sz w:val="20"/>
                <w:szCs w:val="20"/>
              </w:rPr>
            </w:pPr>
            <w:r w:rsidRPr="00A81FA3">
              <w:rPr>
                <w:b/>
                <w:bCs/>
                <w:sz w:val="20"/>
                <w:szCs w:val="20"/>
              </w:rPr>
              <w:t>Symbol:</w:t>
            </w:r>
            <w:r w:rsidRPr="00A81FA3">
              <w:rPr>
                <w:sz w:val="20"/>
                <w:szCs w:val="20"/>
              </w:rPr>
              <w:t xml:space="preserve"> Something that represents something else</w:t>
            </w:r>
          </w:p>
          <w:p w14:paraId="490D7590" w14:textId="77777777" w:rsidR="00A81FA3" w:rsidRPr="00A81FA3" w:rsidRDefault="00A81FA3" w:rsidP="00A81FA3">
            <w:pPr>
              <w:rPr>
                <w:sz w:val="20"/>
                <w:szCs w:val="20"/>
              </w:rPr>
            </w:pPr>
            <w:r w:rsidRPr="00A81FA3">
              <w:rPr>
                <w:b/>
                <w:bCs/>
                <w:sz w:val="20"/>
                <w:szCs w:val="20"/>
              </w:rPr>
              <w:t>Bread and Wine:</w:t>
            </w:r>
            <w:r w:rsidRPr="00A81FA3">
              <w:rPr>
                <w:sz w:val="20"/>
                <w:szCs w:val="20"/>
              </w:rPr>
              <w:t xml:space="preserve"> Become the body and blood of Christ</w:t>
            </w:r>
          </w:p>
          <w:p w14:paraId="24640149" w14:textId="77777777" w:rsidR="00A81FA3" w:rsidRPr="00A81FA3" w:rsidRDefault="00A81FA3" w:rsidP="00A81FA3">
            <w:pPr>
              <w:rPr>
                <w:sz w:val="20"/>
                <w:szCs w:val="20"/>
              </w:rPr>
            </w:pPr>
            <w:r w:rsidRPr="00A81FA3">
              <w:rPr>
                <w:b/>
                <w:bCs/>
                <w:sz w:val="20"/>
                <w:szCs w:val="20"/>
              </w:rPr>
              <w:t>Holy Spirit:</w:t>
            </w:r>
            <w:r w:rsidRPr="00A81FA3">
              <w:rPr>
                <w:sz w:val="20"/>
                <w:szCs w:val="20"/>
              </w:rPr>
              <w:t xml:space="preserve"> God's power that helps us</w:t>
            </w:r>
          </w:p>
          <w:p w14:paraId="2B921D8B" w14:textId="77777777" w:rsidR="00A81FA3" w:rsidRPr="00A81FA3" w:rsidRDefault="00A81FA3" w:rsidP="00A81FA3">
            <w:pPr>
              <w:rPr>
                <w:sz w:val="20"/>
                <w:szCs w:val="20"/>
              </w:rPr>
            </w:pPr>
            <w:r w:rsidRPr="00A81FA3">
              <w:rPr>
                <w:b/>
                <w:bCs/>
                <w:sz w:val="20"/>
                <w:szCs w:val="20"/>
              </w:rPr>
              <w:t>Trinity:</w:t>
            </w:r>
            <w:r w:rsidRPr="00A81FA3">
              <w:rPr>
                <w:sz w:val="20"/>
                <w:szCs w:val="20"/>
              </w:rPr>
              <w:t xml:space="preserve"> Father, Son, and Holy Spirit - one God</w:t>
            </w:r>
          </w:p>
          <w:p w14:paraId="1F84370A" w14:textId="77777777" w:rsidR="00A81FA3" w:rsidRPr="00A81FA3" w:rsidRDefault="00A81FA3" w:rsidP="00A81FA3">
            <w:pPr>
              <w:rPr>
                <w:sz w:val="20"/>
                <w:szCs w:val="20"/>
              </w:rPr>
            </w:pPr>
            <w:r w:rsidRPr="00A81FA3">
              <w:rPr>
                <w:b/>
                <w:bCs/>
                <w:sz w:val="20"/>
                <w:szCs w:val="20"/>
              </w:rPr>
              <w:t>Intercession:</w:t>
            </w:r>
            <w:r w:rsidRPr="00A81FA3">
              <w:rPr>
                <w:sz w:val="20"/>
                <w:szCs w:val="20"/>
              </w:rPr>
              <w:t xml:space="preserve"> Praying for others</w:t>
            </w:r>
          </w:p>
          <w:p w14:paraId="2E40306F" w14:textId="77777777" w:rsidR="00A81FA3" w:rsidRPr="00A81FA3" w:rsidRDefault="00A81FA3" w:rsidP="00A81FA3">
            <w:pPr>
              <w:rPr>
                <w:sz w:val="20"/>
                <w:szCs w:val="20"/>
              </w:rPr>
            </w:pPr>
            <w:r w:rsidRPr="00A81FA3">
              <w:rPr>
                <w:b/>
                <w:bCs/>
                <w:sz w:val="20"/>
                <w:szCs w:val="20"/>
              </w:rPr>
              <w:t>Thanksgiving:</w:t>
            </w:r>
            <w:r w:rsidRPr="00A81FA3">
              <w:rPr>
                <w:sz w:val="20"/>
                <w:szCs w:val="20"/>
              </w:rPr>
              <w:t xml:space="preserve"> Giving thanks to God for his blessings</w:t>
            </w:r>
          </w:p>
          <w:p w14:paraId="6F8ED5D5" w14:textId="77777777" w:rsidR="00A81FA3" w:rsidRPr="00A81FA3" w:rsidRDefault="00A81FA3" w:rsidP="00A81FA3">
            <w:pPr>
              <w:rPr>
                <w:sz w:val="20"/>
                <w:szCs w:val="20"/>
              </w:rPr>
            </w:pPr>
            <w:r w:rsidRPr="00A81FA3">
              <w:rPr>
                <w:b/>
                <w:bCs/>
                <w:sz w:val="20"/>
                <w:szCs w:val="20"/>
              </w:rPr>
              <w:t>Praise:</w:t>
            </w:r>
            <w:r w:rsidRPr="00A81FA3">
              <w:rPr>
                <w:sz w:val="20"/>
                <w:szCs w:val="20"/>
              </w:rPr>
              <w:t xml:space="preserve"> Expressing our love and admiration for God</w:t>
            </w:r>
          </w:p>
          <w:p w14:paraId="55AE3F78" w14:textId="77777777" w:rsidR="00A81FA3" w:rsidRPr="00A81FA3" w:rsidRDefault="00A81FA3" w:rsidP="00A81FA3">
            <w:pPr>
              <w:rPr>
                <w:sz w:val="20"/>
                <w:szCs w:val="20"/>
              </w:rPr>
            </w:pPr>
            <w:r w:rsidRPr="00A81FA3">
              <w:rPr>
                <w:b/>
                <w:bCs/>
                <w:sz w:val="20"/>
                <w:szCs w:val="20"/>
              </w:rPr>
              <w:lastRenderedPageBreak/>
              <w:t>Reverence:</w:t>
            </w:r>
            <w:r w:rsidRPr="00A81FA3">
              <w:rPr>
                <w:sz w:val="20"/>
                <w:szCs w:val="20"/>
              </w:rPr>
              <w:t xml:space="preserve"> Showing respect for God and holy things</w:t>
            </w:r>
          </w:p>
          <w:p w14:paraId="18C5B86F" w14:textId="77777777" w:rsidR="00A81FA3" w:rsidRPr="00A81FA3" w:rsidRDefault="00A81FA3" w:rsidP="00A81FA3">
            <w:pPr>
              <w:rPr>
                <w:sz w:val="20"/>
                <w:szCs w:val="20"/>
              </w:rPr>
            </w:pPr>
            <w:r w:rsidRPr="00A81FA3">
              <w:rPr>
                <w:b/>
                <w:bCs/>
                <w:sz w:val="20"/>
                <w:szCs w:val="20"/>
              </w:rPr>
              <w:t>Year 4</w:t>
            </w:r>
          </w:p>
          <w:p w14:paraId="74414BFE" w14:textId="77777777" w:rsidR="00A81FA3" w:rsidRPr="00A81FA3" w:rsidRDefault="00A81FA3" w:rsidP="00A81FA3">
            <w:pPr>
              <w:rPr>
                <w:sz w:val="20"/>
                <w:szCs w:val="20"/>
              </w:rPr>
            </w:pPr>
            <w:r w:rsidRPr="00A81FA3">
              <w:rPr>
                <w:b/>
                <w:bCs/>
                <w:sz w:val="20"/>
                <w:szCs w:val="20"/>
              </w:rPr>
              <w:t>Penance:</w:t>
            </w:r>
            <w:r w:rsidRPr="00A81FA3">
              <w:rPr>
                <w:sz w:val="20"/>
                <w:szCs w:val="20"/>
              </w:rPr>
              <w:t xml:space="preserve"> Another name for Reconciliation</w:t>
            </w:r>
          </w:p>
          <w:p w14:paraId="080D4F08" w14:textId="77777777" w:rsidR="00A81FA3" w:rsidRPr="00A81FA3" w:rsidRDefault="00A81FA3" w:rsidP="00A81FA3">
            <w:pPr>
              <w:rPr>
                <w:sz w:val="20"/>
                <w:szCs w:val="20"/>
              </w:rPr>
            </w:pPr>
            <w:r w:rsidRPr="00A81FA3">
              <w:rPr>
                <w:b/>
                <w:bCs/>
                <w:sz w:val="20"/>
                <w:szCs w:val="20"/>
              </w:rPr>
              <w:t>Advent:</w:t>
            </w:r>
            <w:r w:rsidRPr="00A81FA3">
              <w:rPr>
                <w:sz w:val="20"/>
                <w:szCs w:val="20"/>
              </w:rPr>
              <w:t xml:space="preserve"> Preparing for Christmas</w:t>
            </w:r>
          </w:p>
          <w:p w14:paraId="019D8DD9" w14:textId="77777777" w:rsidR="00A81FA3" w:rsidRPr="00A81FA3" w:rsidRDefault="00A81FA3" w:rsidP="00A81FA3">
            <w:pPr>
              <w:rPr>
                <w:sz w:val="20"/>
                <w:szCs w:val="20"/>
              </w:rPr>
            </w:pPr>
            <w:r w:rsidRPr="00A81FA3">
              <w:rPr>
                <w:b/>
                <w:bCs/>
                <w:sz w:val="20"/>
                <w:szCs w:val="20"/>
              </w:rPr>
              <w:t>Lent:</w:t>
            </w:r>
            <w:r w:rsidRPr="00A81FA3">
              <w:rPr>
                <w:sz w:val="20"/>
                <w:szCs w:val="20"/>
              </w:rPr>
              <w:t xml:space="preserve"> Preparing for Easter</w:t>
            </w:r>
          </w:p>
          <w:p w14:paraId="14576A31" w14:textId="77777777" w:rsidR="00A81FA3" w:rsidRPr="00A81FA3" w:rsidRDefault="00A81FA3" w:rsidP="00A81FA3">
            <w:pPr>
              <w:rPr>
                <w:sz w:val="20"/>
                <w:szCs w:val="20"/>
              </w:rPr>
            </w:pPr>
            <w:r w:rsidRPr="00A81FA3">
              <w:rPr>
                <w:b/>
                <w:bCs/>
                <w:sz w:val="20"/>
                <w:szCs w:val="20"/>
              </w:rPr>
              <w:t>Easter:</w:t>
            </w:r>
            <w:r w:rsidRPr="00A81FA3">
              <w:rPr>
                <w:sz w:val="20"/>
                <w:szCs w:val="20"/>
              </w:rPr>
              <w:t xml:space="preserve"> Celebrating Jesus' resurrection</w:t>
            </w:r>
          </w:p>
          <w:p w14:paraId="7891A1A8" w14:textId="77777777" w:rsidR="00A81FA3" w:rsidRPr="00A81FA3" w:rsidRDefault="00A81FA3" w:rsidP="00A81FA3">
            <w:pPr>
              <w:rPr>
                <w:sz w:val="20"/>
                <w:szCs w:val="20"/>
              </w:rPr>
            </w:pPr>
            <w:r w:rsidRPr="00A81FA3">
              <w:rPr>
                <w:b/>
                <w:bCs/>
                <w:sz w:val="20"/>
                <w:szCs w:val="20"/>
              </w:rPr>
              <w:t>Pentecost:</w:t>
            </w:r>
            <w:r w:rsidRPr="00A81FA3">
              <w:rPr>
                <w:sz w:val="20"/>
                <w:szCs w:val="20"/>
              </w:rPr>
              <w:t xml:space="preserve"> When the Holy Spirit came to the disciples</w:t>
            </w:r>
          </w:p>
          <w:p w14:paraId="05F396CB" w14:textId="77777777" w:rsidR="00A81FA3" w:rsidRPr="00A81FA3" w:rsidRDefault="00A81FA3" w:rsidP="00A81FA3">
            <w:pPr>
              <w:rPr>
                <w:sz w:val="20"/>
                <w:szCs w:val="20"/>
              </w:rPr>
            </w:pPr>
            <w:r w:rsidRPr="00A81FA3">
              <w:rPr>
                <w:b/>
                <w:bCs/>
                <w:sz w:val="20"/>
                <w:szCs w:val="20"/>
              </w:rPr>
              <w:t>Salvation:</w:t>
            </w:r>
            <w:r w:rsidRPr="00A81FA3">
              <w:rPr>
                <w:sz w:val="20"/>
                <w:szCs w:val="20"/>
              </w:rPr>
              <w:t xml:space="preserve"> God's plan to save us</w:t>
            </w:r>
          </w:p>
          <w:p w14:paraId="6CECA310" w14:textId="77777777" w:rsidR="00A81FA3" w:rsidRPr="00A81FA3" w:rsidRDefault="00A81FA3" w:rsidP="00A81FA3">
            <w:pPr>
              <w:rPr>
                <w:sz w:val="20"/>
                <w:szCs w:val="20"/>
              </w:rPr>
            </w:pPr>
            <w:r w:rsidRPr="00A81FA3">
              <w:rPr>
                <w:b/>
                <w:bCs/>
                <w:sz w:val="20"/>
                <w:szCs w:val="20"/>
              </w:rPr>
              <w:t>Kingdom of God:</w:t>
            </w:r>
            <w:r w:rsidRPr="00A81FA3">
              <w:rPr>
                <w:sz w:val="20"/>
                <w:szCs w:val="20"/>
              </w:rPr>
              <w:t xml:space="preserve"> The world as God wants it to be</w:t>
            </w:r>
          </w:p>
          <w:p w14:paraId="4D389B4A" w14:textId="77777777" w:rsidR="00A81FA3" w:rsidRPr="00A81FA3" w:rsidRDefault="00A81FA3" w:rsidP="00A81FA3">
            <w:pPr>
              <w:rPr>
                <w:sz w:val="20"/>
                <w:szCs w:val="20"/>
              </w:rPr>
            </w:pPr>
            <w:r w:rsidRPr="00A81FA3">
              <w:rPr>
                <w:b/>
                <w:bCs/>
                <w:sz w:val="20"/>
                <w:szCs w:val="20"/>
              </w:rPr>
              <w:t>Disciple:</w:t>
            </w:r>
            <w:r w:rsidRPr="00A81FA3">
              <w:rPr>
                <w:sz w:val="20"/>
                <w:szCs w:val="20"/>
              </w:rPr>
              <w:t xml:space="preserve"> A follower of Jesus</w:t>
            </w:r>
          </w:p>
          <w:p w14:paraId="0FAA571A" w14:textId="77777777" w:rsidR="00A81FA3" w:rsidRPr="00A81FA3" w:rsidRDefault="00A81FA3" w:rsidP="00A81FA3">
            <w:pPr>
              <w:rPr>
                <w:sz w:val="20"/>
                <w:szCs w:val="20"/>
              </w:rPr>
            </w:pPr>
            <w:r w:rsidRPr="00A81FA3">
              <w:rPr>
                <w:b/>
                <w:bCs/>
                <w:sz w:val="20"/>
                <w:szCs w:val="20"/>
              </w:rPr>
              <w:t>Mission:</w:t>
            </w:r>
            <w:r w:rsidRPr="00A81FA3">
              <w:rPr>
                <w:sz w:val="20"/>
                <w:szCs w:val="20"/>
              </w:rPr>
              <w:t xml:space="preserve"> Sharing God's love with others</w:t>
            </w:r>
          </w:p>
          <w:p w14:paraId="0B377EE2" w14:textId="14DC4588" w:rsidR="00A81FA3" w:rsidRPr="00A81FA3" w:rsidRDefault="00A81FA3" w:rsidP="00A81FA3">
            <w:pPr>
              <w:ind w:left="360"/>
              <w:rPr>
                <w:sz w:val="20"/>
                <w:szCs w:val="20"/>
              </w:rPr>
            </w:pPr>
            <w:r w:rsidRPr="00A81FA3">
              <w:rPr>
                <w:b/>
                <w:bCs/>
                <w:sz w:val="20"/>
                <w:szCs w:val="20"/>
              </w:rPr>
              <w:t>Faith:</w:t>
            </w:r>
            <w:r w:rsidRPr="00A81FA3">
              <w:rPr>
                <w:sz w:val="20"/>
                <w:szCs w:val="20"/>
              </w:rPr>
              <w:t xml:space="preserve"> Believing in God and trusting in him</w:t>
            </w:r>
          </w:p>
        </w:tc>
      </w:tr>
      <w:tr w:rsidR="00A81FA3" w:rsidRPr="00A81FA3" w14:paraId="0E5936AF" w14:textId="6B0B5E18" w:rsidTr="00A81FA3">
        <w:trPr>
          <w:trHeight w:val="4310"/>
        </w:trPr>
        <w:tc>
          <w:tcPr>
            <w:tcW w:w="1188" w:type="dxa"/>
          </w:tcPr>
          <w:p w14:paraId="60027D2B" w14:textId="77777777" w:rsidR="00A81FA3" w:rsidRPr="00A81FA3" w:rsidRDefault="00A81FA3" w:rsidP="00A81FA3">
            <w:pPr>
              <w:rPr>
                <w:b/>
                <w:sz w:val="20"/>
                <w:szCs w:val="20"/>
              </w:rPr>
            </w:pPr>
            <w:r w:rsidRPr="00A81FA3">
              <w:rPr>
                <w:b/>
                <w:sz w:val="20"/>
                <w:szCs w:val="20"/>
              </w:rPr>
              <w:lastRenderedPageBreak/>
              <w:t>Year 5 &amp; 6</w:t>
            </w:r>
          </w:p>
          <w:p w14:paraId="4C76C266" w14:textId="77777777" w:rsidR="00A81FA3" w:rsidRPr="00A81FA3" w:rsidRDefault="00A81FA3" w:rsidP="00A81FA3">
            <w:pPr>
              <w:rPr>
                <w:b/>
                <w:sz w:val="20"/>
                <w:szCs w:val="20"/>
              </w:rPr>
            </w:pPr>
          </w:p>
          <w:p w14:paraId="65F55079" w14:textId="77777777" w:rsidR="00A81FA3" w:rsidRPr="00A81FA3" w:rsidRDefault="00A81FA3" w:rsidP="00A81FA3">
            <w:pPr>
              <w:rPr>
                <w:b/>
                <w:sz w:val="20"/>
                <w:szCs w:val="20"/>
              </w:rPr>
            </w:pPr>
            <w:r w:rsidRPr="00A81FA3">
              <w:rPr>
                <w:b/>
                <w:sz w:val="20"/>
                <w:szCs w:val="20"/>
              </w:rPr>
              <w:t>Building Agency</w:t>
            </w:r>
          </w:p>
          <w:p w14:paraId="6BE0FA2C" w14:textId="77777777" w:rsidR="00A81FA3" w:rsidRPr="00A81FA3" w:rsidRDefault="00A81FA3" w:rsidP="00A81FA3">
            <w:pPr>
              <w:rPr>
                <w:b/>
                <w:sz w:val="20"/>
                <w:szCs w:val="20"/>
              </w:rPr>
            </w:pPr>
          </w:p>
          <w:p w14:paraId="27B43654" w14:textId="77777777" w:rsidR="00A81FA3" w:rsidRPr="00A81FA3" w:rsidRDefault="00A81FA3" w:rsidP="00A81FA3">
            <w:pPr>
              <w:rPr>
                <w:b/>
                <w:sz w:val="20"/>
                <w:szCs w:val="20"/>
              </w:rPr>
            </w:pPr>
          </w:p>
          <w:p w14:paraId="3C462B61" w14:textId="77777777" w:rsidR="00A81FA3" w:rsidRPr="00A81FA3" w:rsidRDefault="00A81FA3" w:rsidP="00A81FA3">
            <w:pPr>
              <w:rPr>
                <w:b/>
                <w:sz w:val="20"/>
                <w:szCs w:val="20"/>
              </w:rPr>
            </w:pPr>
          </w:p>
          <w:p w14:paraId="37D10A5D" w14:textId="77777777" w:rsidR="00A81FA3" w:rsidRPr="00A81FA3" w:rsidRDefault="00A81FA3" w:rsidP="00A81FA3">
            <w:pPr>
              <w:rPr>
                <w:b/>
                <w:sz w:val="20"/>
                <w:szCs w:val="20"/>
              </w:rPr>
            </w:pPr>
          </w:p>
          <w:p w14:paraId="0BC2A498" w14:textId="77777777" w:rsidR="00A81FA3" w:rsidRPr="00A81FA3" w:rsidRDefault="00A81FA3" w:rsidP="00A81FA3">
            <w:pPr>
              <w:rPr>
                <w:b/>
                <w:sz w:val="20"/>
                <w:szCs w:val="20"/>
              </w:rPr>
            </w:pPr>
          </w:p>
          <w:p w14:paraId="05165F76" w14:textId="77777777" w:rsidR="00A81FA3" w:rsidRPr="00A81FA3" w:rsidRDefault="00A81FA3" w:rsidP="00A81FA3">
            <w:pPr>
              <w:rPr>
                <w:b/>
                <w:sz w:val="20"/>
                <w:szCs w:val="20"/>
              </w:rPr>
            </w:pPr>
          </w:p>
          <w:p w14:paraId="5CB0A3A3" w14:textId="77777777" w:rsidR="00A81FA3" w:rsidRPr="00A81FA3" w:rsidRDefault="00A81FA3" w:rsidP="00A81FA3">
            <w:pPr>
              <w:rPr>
                <w:b/>
                <w:sz w:val="20"/>
                <w:szCs w:val="20"/>
              </w:rPr>
            </w:pPr>
          </w:p>
          <w:p w14:paraId="4F32CDD7" w14:textId="77777777" w:rsidR="00A81FA3" w:rsidRPr="00A81FA3" w:rsidRDefault="00A81FA3" w:rsidP="00A81FA3">
            <w:pPr>
              <w:rPr>
                <w:b/>
                <w:sz w:val="20"/>
                <w:szCs w:val="20"/>
              </w:rPr>
            </w:pPr>
          </w:p>
          <w:p w14:paraId="4E3B389F" w14:textId="77777777" w:rsidR="00A81FA3" w:rsidRPr="00A81FA3" w:rsidRDefault="00A81FA3" w:rsidP="00A81FA3">
            <w:pPr>
              <w:rPr>
                <w:b/>
                <w:sz w:val="20"/>
                <w:szCs w:val="20"/>
              </w:rPr>
            </w:pPr>
          </w:p>
          <w:p w14:paraId="55214072" w14:textId="77777777" w:rsidR="00A81FA3" w:rsidRPr="00A81FA3" w:rsidRDefault="00A81FA3" w:rsidP="00A81FA3">
            <w:pPr>
              <w:rPr>
                <w:b/>
                <w:sz w:val="20"/>
                <w:szCs w:val="20"/>
              </w:rPr>
            </w:pPr>
          </w:p>
          <w:p w14:paraId="0AABD834" w14:textId="77777777" w:rsidR="00A81FA3" w:rsidRPr="00A81FA3" w:rsidRDefault="00A81FA3" w:rsidP="00A81FA3">
            <w:pPr>
              <w:rPr>
                <w:b/>
                <w:sz w:val="20"/>
                <w:szCs w:val="20"/>
              </w:rPr>
            </w:pPr>
          </w:p>
          <w:p w14:paraId="61665FAF" w14:textId="77777777" w:rsidR="00A81FA3" w:rsidRPr="00A81FA3" w:rsidRDefault="00A81FA3" w:rsidP="00A81FA3">
            <w:pPr>
              <w:rPr>
                <w:b/>
                <w:sz w:val="20"/>
                <w:szCs w:val="20"/>
              </w:rPr>
            </w:pPr>
          </w:p>
          <w:p w14:paraId="366192A0" w14:textId="77777777" w:rsidR="00A81FA3" w:rsidRPr="00A81FA3" w:rsidRDefault="00A81FA3" w:rsidP="00A81FA3">
            <w:pPr>
              <w:rPr>
                <w:b/>
                <w:sz w:val="20"/>
                <w:szCs w:val="20"/>
              </w:rPr>
            </w:pPr>
          </w:p>
          <w:p w14:paraId="17026D26" w14:textId="77777777" w:rsidR="00A81FA3" w:rsidRPr="00A81FA3" w:rsidRDefault="00A81FA3" w:rsidP="00A81FA3">
            <w:pPr>
              <w:rPr>
                <w:b/>
                <w:sz w:val="20"/>
                <w:szCs w:val="20"/>
              </w:rPr>
            </w:pPr>
          </w:p>
          <w:p w14:paraId="5B7DD24F" w14:textId="77777777" w:rsidR="00A81FA3" w:rsidRPr="00A81FA3" w:rsidRDefault="00A81FA3" w:rsidP="00A81FA3">
            <w:pPr>
              <w:rPr>
                <w:b/>
                <w:sz w:val="20"/>
                <w:szCs w:val="20"/>
              </w:rPr>
            </w:pPr>
          </w:p>
          <w:p w14:paraId="059D0B58" w14:textId="77777777" w:rsidR="00A81FA3" w:rsidRPr="00A81FA3" w:rsidRDefault="00A81FA3" w:rsidP="00A81FA3">
            <w:pPr>
              <w:rPr>
                <w:b/>
                <w:sz w:val="20"/>
                <w:szCs w:val="20"/>
              </w:rPr>
            </w:pPr>
          </w:p>
          <w:p w14:paraId="57709A6F" w14:textId="77777777" w:rsidR="00A81FA3" w:rsidRPr="00A81FA3" w:rsidRDefault="00A81FA3" w:rsidP="00A81FA3">
            <w:pPr>
              <w:rPr>
                <w:b/>
                <w:sz w:val="20"/>
                <w:szCs w:val="20"/>
              </w:rPr>
            </w:pPr>
          </w:p>
          <w:p w14:paraId="04910FD4" w14:textId="77777777" w:rsidR="00A81FA3" w:rsidRPr="00A81FA3" w:rsidRDefault="00A81FA3" w:rsidP="00A81FA3">
            <w:pPr>
              <w:rPr>
                <w:b/>
                <w:sz w:val="20"/>
                <w:szCs w:val="20"/>
              </w:rPr>
            </w:pPr>
          </w:p>
          <w:p w14:paraId="756AB749" w14:textId="77777777" w:rsidR="00A81FA3" w:rsidRPr="00A81FA3" w:rsidRDefault="00A81FA3" w:rsidP="00A81FA3">
            <w:pPr>
              <w:rPr>
                <w:b/>
                <w:sz w:val="20"/>
                <w:szCs w:val="20"/>
              </w:rPr>
            </w:pPr>
          </w:p>
          <w:p w14:paraId="00180FB9" w14:textId="77777777" w:rsidR="00A81FA3" w:rsidRPr="00A81FA3" w:rsidRDefault="00A81FA3" w:rsidP="00A81FA3">
            <w:pPr>
              <w:rPr>
                <w:b/>
                <w:sz w:val="20"/>
                <w:szCs w:val="20"/>
              </w:rPr>
            </w:pPr>
          </w:p>
          <w:p w14:paraId="7D2BCCE5" w14:textId="77777777" w:rsidR="00A81FA3" w:rsidRPr="00A81FA3" w:rsidRDefault="00A81FA3" w:rsidP="00A81FA3">
            <w:pPr>
              <w:rPr>
                <w:b/>
                <w:sz w:val="20"/>
                <w:szCs w:val="20"/>
              </w:rPr>
            </w:pPr>
          </w:p>
          <w:p w14:paraId="512F3A93" w14:textId="77777777" w:rsidR="00A81FA3" w:rsidRPr="00A81FA3" w:rsidRDefault="00A81FA3" w:rsidP="00A81FA3">
            <w:pPr>
              <w:rPr>
                <w:b/>
                <w:sz w:val="20"/>
                <w:szCs w:val="20"/>
              </w:rPr>
            </w:pPr>
          </w:p>
          <w:p w14:paraId="073675E1" w14:textId="77777777" w:rsidR="00A81FA3" w:rsidRPr="00A81FA3" w:rsidRDefault="00A81FA3" w:rsidP="00A81FA3">
            <w:pPr>
              <w:rPr>
                <w:b/>
                <w:sz w:val="20"/>
                <w:szCs w:val="20"/>
              </w:rPr>
            </w:pPr>
          </w:p>
          <w:p w14:paraId="0786B0B3" w14:textId="77777777" w:rsidR="00A81FA3" w:rsidRPr="00A81FA3" w:rsidRDefault="00A81FA3" w:rsidP="00A81FA3">
            <w:pPr>
              <w:rPr>
                <w:b/>
                <w:sz w:val="20"/>
                <w:szCs w:val="20"/>
              </w:rPr>
            </w:pPr>
          </w:p>
          <w:p w14:paraId="001598C5" w14:textId="77777777" w:rsidR="00A81FA3" w:rsidRPr="00A81FA3" w:rsidRDefault="00A81FA3" w:rsidP="00A81FA3">
            <w:pPr>
              <w:rPr>
                <w:b/>
                <w:sz w:val="20"/>
                <w:szCs w:val="20"/>
              </w:rPr>
            </w:pPr>
          </w:p>
          <w:p w14:paraId="2940D693" w14:textId="77777777" w:rsidR="00A81FA3" w:rsidRPr="00A81FA3" w:rsidRDefault="00A81FA3" w:rsidP="00A81FA3">
            <w:pPr>
              <w:rPr>
                <w:b/>
                <w:sz w:val="20"/>
                <w:szCs w:val="20"/>
              </w:rPr>
            </w:pPr>
          </w:p>
          <w:p w14:paraId="0DF45762" w14:textId="77777777" w:rsidR="00A81FA3" w:rsidRPr="00A81FA3" w:rsidRDefault="00A81FA3" w:rsidP="00A81FA3">
            <w:pPr>
              <w:rPr>
                <w:b/>
                <w:sz w:val="20"/>
                <w:szCs w:val="20"/>
              </w:rPr>
            </w:pPr>
          </w:p>
          <w:p w14:paraId="473831E5" w14:textId="77777777" w:rsidR="00A81FA3" w:rsidRPr="00A81FA3" w:rsidRDefault="00A81FA3" w:rsidP="00A81FA3">
            <w:pPr>
              <w:rPr>
                <w:b/>
                <w:sz w:val="20"/>
                <w:szCs w:val="20"/>
              </w:rPr>
            </w:pPr>
          </w:p>
          <w:p w14:paraId="70B8E9C4" w14:textId="77777777" w:rsidR="00A81FA3" w:rsidRPr="00A81FA3" w:rsidRDefault="00A81FA3" w:rsidP="00A81FA3">
            <w:pPr>
              <w:rPr>
                <w:b/>
                <w:sz w:val="20"/>
                <w:szCs w:val="20"/>
              </w:rPr>
            </w:pPr>
          </w:p>
          <w:p w14:paraId="1F7E5F27" w14:textId="77777777" w:rsidR="00A81FA3" w:rsidRPr="00A81FA3" w:rsidRDefault="00A81FA3" w:rsidP="00A81FA3">
            <w:pPr>
              <w:rPr>
                <w:b/>
                <w:sz w:val="20"/>
                <w:szCs w:val="20"/>
              </w:rPr>
            </w:pPr>
          </w:p>
          <w:p w14:paraId="19E54159" w14:textId="77777777" w:rsidR="00A81FA3" w:rsidRPr="00A81FA3" w:rsidRDefault="00A81FA3" w:rsidP="00A81FA3">
            <w:pPr>
              <w:rPr>
                <w:b/>
                <w:sz w:val="20"/>
                <w:szCs w:val="20"/>
              </w:rPr>
            </w:pPr>
          </w:p>
          <w:p w14:paraId="6960DD6D" w14:textId="77777777" w:rsidR="00A81FA3" w:rsidRPr="00A81FA3" w:rsidRDefault="00A81FA3" w:rsidP="00A81FA3">
            <w:pPr>
              <w:rPr>
                <w:b/>
                <w:sz w:val="20"/>
                <w:szCs w:val="20"/>
              </w:rPr>
            </w:pPr>
          </w:p>
          <w:p w14:paraId="59BC9900" w14:textId="4BCED261" w:rsidR="00A81FA3" w:rsidRPr="00A81FA3" w:rsidRDefault="00A81FA3" w:rsidP="00A81FA3">
            <w:pPr>
              <w:rPr>
                <w:b/>
                <w:sz w:val="20"/>
                <w:szCs w:val="20"/>
              </w:rPr>
            </w:pPr>
          </w:p>
        </w:tc>
        <w:tc>
          <w:tcPr>
            <w:tcW w:w="2748" w:type="dxa"/>
          </w:tcPr>
          <w:p w14:paraId="3C58D932" w14:textId="77777777" w:rsidR="00A81FA3" w:rsidRPr="00A81FA3" w:rsidRDefault="00A81FA3" w:rsidP="00A81FA3">
            <w:pPr>
              <w:rPr>
                <w:sz w:val="20"/>
                <w:szCs w:val="20"/>
              </w:rPr>
            </w:pPr>
            <w:r w:rsidRPr="00A81FA3">
              <w:rPr>
                <w:sz w:val="20"/>
                <w:szCs w:val="20"/>
              </w:rPr>
              <w:t xml:space="preserve">In year 5/ 6 we want to create a real </w:t>
            </w:r>
            <w:r w:rsidRPr="00A81FA3">
              <w:rPr>
                <w:b/>
                <w:bCs/>
                <w:sz w:val="20"/>
                <w:szCs w:val="20"/>
              </w:rPr>
              <w:t>sense of ownership and an understanding</w:t>
            </w:r>
            <w:r w:rsidRPr="00A81FA3">
              <w:rPr>
                <w:sz w:val="20"/>
                <w:szCs w:val="20"/>
              </w:rPr>
              <w:t xml:space="preserve"> for the young people of why they do what they do.</w:t>
            </w:r>
          </w:p>
          <w:p w14:paraId="379136D2" w14:textId="77777777" w:rsidR="00A81FA3" w:rsidRPr="00A81FA3" w:rsidRDefault="00A81FA3" w:rsidP="00A81FA3">
            <w:pPr>
              <w:rPr>
                <w:b/>
                <w:bCs/>
                <w:sz w:val="20"/>
                <w:szCs w:val="20"/>
              </w:rPr>
            </w:pPr>
            <w:r w:rsidRPr="00A81FA3">
              <w:rPr>
                <w:sz w:val="20"/>
                <w:szCs w:val="20"/>
              </w:rPr>
              <w:t xml:space="preserve">There will be </w:t>
            </w:r>
            <w:r w:rsidRPr="00A81FA3">
              <w:rPr>
                <w:b/>
                <w:bCs/>
                <w:sz w:val="20"/>
                <w:szCs w:val="20"/>
              </w:rPr>
              <w:t>strong links to scripture throughout</w:t>
            </w:r>
            <w:r w:rsidRPr="00A81FA3">
              <w:rPr>
                <w:sz w:val="20"/>
                <w:szCs w:val="20"/>
              </w:rPr>
              <w:t xml:space="preserve"> all aspects of liturgical practice and the scripture chosen will be informed by the </w:t>
            </w:r>
            <w:r w:rsidRPr="00A81FA3">
              <w:rPr>
                <w:b/>
                <w:bCs/>
                <w:sz w:val="20"/>
                <w:szCs w:val="20"/>
              </w:rPr>
              <w:t>liturgical season</w:t>
            </w:r>
          </w:p>
          <w:p w14:paraId="58F0E018" w14:textId="77777777" w:rsidR="00A81FA3" w:rsidRPr="00A81FA3" w:rsidRDefault="00A81FA3" w:rsidP="00A81FA3">
            <w:pPr>
              <w:rPr>
                <w:sz w:val="20"/>
                <w:szCs w:val="20"/>
              </w:rPr>
            </w:pPr>
            <w:r w:rsidRPr="00A81FA3">
              <w:rPr>
                <w:sz w:val="20"/>
                <w:szCs w:val="20"/>
              </w:rPr>
              <w:t>We want to build confidence in leadership and create a tangible connection with heart through real and meaningful experiences which are inclusive of all.</w:t>
            </w:r>
          </w:p>
          <w:p w14:paraId="2BD1CF56" w14:textId="77777777" w:rsidR="00A81FA3" w:rsidRPr="00A81FA3" w:rsidRDefault="00A81FA3" w:rsidP="00A81FA3">
            <w:pPr>
              <w:rPr>
                <w:sz w:val="20"/>
                <w:szCs w:val="20"/>
              </w:rPr>
            </w:pPr>
          </w:p>
          <w:p w14:paraId="2B0BEF2F" w14:textId="77777777" w:rsidR="00A81FA3" w:rsidRPr="00A81FA3" w:rsidRDefault="00A81FA3" w:rsidP="00A81FA3">
            <w:pPr>
              <w:rPr>
                <w:b/>
                <w:bCs/>
                <w:sz w:val="20"/>
                <w:szCs w:val="20"/>
              </w:rPr>
            </w:pPr>
            <w:r w:rsidRPr="00A81FA3">
              <w:rPr>
                <w:sz w:val="20"/>
                <w:szCs w:val="20"/>
              </w:rPr>
              <w:t xml:space="preserve">Want to foster an environment of </w:t>
            </w:r>
            <w:r w:rsidRPr="00A81FA3">
              <w:rPr>
                <w:b/>
                <w:bCs/>
                <w:sz w:val="20"/>
                <w:szCs w:val="20"/>
              </w:rPr>
              <w:t>creativity</w:t>
            </w:r>
            <w:r w:rsidRPr="00A81FA3">
              <w:rPr>
                <w:sz w:val="20"/>
                <w:szCs w:val="20"/>
              </w:rPr>
              <w:t xml:space="preserve"> and we want our young people be brave</w:t>
            </w:r>
            <w:r w:rsidRPr="00A81FA3">
              <w:rPr>
                <w:b/>
                <w:bCs/>
                <w:sz w:val="20"/>
                <w:szCs w:val="20"/>
              </w:rPr>
              <w:t>, to take risks</w:t>
            </w:r>
            <w:r w:rsidRPr="00A81FA3">
              <w:rPr>
                <w:sz w:val="20"/>
                <w:szCs w:val="20"/>
              </w:rPr>
              <w:t xml:space="preserve">, and to </w:t>
            </w:r>
            <w:r w:rsidRPr="00A81FA3">
              <w:rPr>
                <w:b/>
                <w:bCs/>
                <w:sz w:val="20"/>
                <w:szCs w:val="20"/>
              </w:rPr>
              <w:t>learn from their evaluation.</w:t>
            </w:r>
          </w:p>
          <w:p w14:paraId="76D4082D" w14:textId="77777777" w:rsidR="00A81FA3" w:rsidRPr="00A81FA3" w:rsidRDefault="00A81FA3" w:rsidP="00A81FA3">
            <w:pPr>
              <w:ind w:left="360"/>
              <w:rPr>
                <w:sz w:val="20"/>
                <w:szCs w:val="20"/>
              </w:rPr>
            </w:pPr>
          </w:p>
        </w:tc>
        <w:tc>
          <w:tcPr>
            <w:tcW w:w="2693" w:type="dxa"/>
          </w:tcPr>
          <w:p w14:paraId="64398CBA" w14:textId="77777777" w:rsidR="00A81FA3" w:rsidRPr="00A81FA3" w:rsidRDefault="00A81FA3" w:rsidP="00A81FA3">
            <w:pPr>
              <w:rPr>
                <w:sz w:val="20"/>
                <w:szCs w:val="20"/>
              </w:rPr>
            </w:pPr>
            <w:r w:rsidRPr="00A81FA3">
              <w:rPr>
                <w:b/>
                <w:bCs/>
                <w:sz w:val="20"/>
                <w:szCs w:val="20"/>
              </w:rPr>
              <w:t>Ordo:</w:t>
            </w:r>
            <w:r w:rsidRPr="00A81FA3">
              <w:rPr>
                <w:sz w:val="20"/>
                <w:szCs w:val="20"/>
              </w:rPr>
              <w:t xml:space="preserve"> Familiarize children with the Ordo to help them understand the liturgical year and its seasons. </w:t>
            </w:r>
          </w:p>
          <w:p w14:paraId="0ED8A021" w14:textId="77777777" w:rsidR="00A81FA3" w:rsidRPr="00A81FA3" w:rsidRDefault="00A81FA3" w:rsidP="00A81FA3">
            <w:pPr>
              <w:rPr>
                <w:sz w:val="20"/>
                <w:szCs w:val="20"/>
              </w:rPr>
            </w:pPr>
            <w:r w:rsidRPr="00A81FA3">
              <w:rPr>
                <w:b/>
                <w:bCs/>
                <w:sz w:val="20"/>
                <w:szCs w:val="20"/>
              </w:rPr>
              <w:t>Traditional prayers and practices:</w:t>
            </w:r>
            <w:r w:rsidRPr="00A81FA3">
              <w:rPr>
                <w:sz w:val="20"/>
                <w:szCs w:val="20"/>
              </w:rPr>
              <w:t xml:space="preserve"> Explore a wide range of prayers from various Christian traditions, including petition, intercession, thanksgiving, and praise. </w:t>
            </w:r>
          </w:p>
          <w:p w14:paraId="2783BC53" w14:textId="77777777" w:rsidR="00A81FA3" w:rsidRPr="00A81FA3" w:rsidRDefault="00A81FA3" w:rsidP="00A81FA3">
            <w:pPr>
              <w:rPr>
                <w:sz w:val="20"/>
                <w:szCs w:val="20"/>
              </w:rPr>
            </w:pPr>
            <w:r w:rsidRPr="00A81FA3">
              <w:rPr>
                <w:b/>
                <w:bCs/>
                <w:sz w:val="20"/>
                <w:szCs w:val="20"/>
              </w:rPr>
              <w:t>Technology:</w:t>
            </w:r>
            <w:r w:rsidRPr="00A81FA3">
              <w:rPr>
                <w:sz w:val="20"/>
                <w:szCs w:val="20"/>
              </w:rPr>
              <w:t xml:space="preserve"> Integrate technology to enhance prayer experiences, utilizing online resources, interactive simulations, and multimedia presentations. </w:t>
            </w:r>
          </w:p>
          <w:p w14:paraId="03DC87AF" w14:textId="77777777" w:rsidR="00A81FA3" w:rsidRPr="00A81FA3" w:rsidRDefault="00A81FA3" w:rsidP="00A81FA3">
            <w:pPr>
              <w:rPr>
                <w:sz w:val="20"/>
                <w:szCs w:val="20"/>
              </w:rPr>
            </w:pPr>
            <w:r w:rsidRPr="00A81FA3">
              <w:rPr>
                <w:b/>
                <w:bCs/>
                <w:sz w:val="20"/>
                <w:szCs w:val="20"/>
              </w:rPr>
              <w:t>Curriculum links:</w:t>
            </w:r>
            <w:r w:rsidRPr="00A81FA3">
              <w:rPr>
                <w:sz w:val="20"/>
                <w:szCs w:val="20"/>
              </w:rPr>
              <w:t xml:space="preserve"> Connect prayer and liturgy to RE and other subjects, exploring how Gospel themes relate to topics in history, geography, or literature</w:t>
            </w:r>
            <w:proofErr w:type="gramStart"/>
            <w:r w:rsidRPr="00A81FA3">
              <w:rPr>
                <w:sz w:val="20"/>
                <w:szCs w:val="20"/>
              </w:rPr>
              <w:t>. .</w:t>
            </w:r>
            <w:proofErr w:type="gramEnd"/>
            <w:r w:rsidRPr="00A81FA3">
              <w:rPr>
                <w:sz w:val="20"/>
                <w:szCs w:val="20"/>
              </w:rPr>
              <w:t xml:space="preserve"> </w:t>
            </w:r>
          </w:p>
          <w:p w14:paraId="3E4DFBA6" w14:textId="77777777" w:rsidR="00A81FA3" w:rsidRPr="00A81FA3" w:rsidRDefault="00A81FA3" w:rsidP="00A81FA3">
            <w:pPr>
              <w:rPr>
                <w:sz w:val="20"/>
                <w:szCs w:val="20"/>
              </w:rPr>
            </w:pPr>
            <w:r w:rsidRPr="00A81FA3">
              <w:rPr>
                <w:b/>
                <w:bCs/>
                <w:sz w:val="20"/>
                <w:szCs w:val="20"/>
              </w:rPr>
              <w:t>Meaningful symbols and rituals:</w:t>
            </w:r>
            <w:r w:rsidRPr="00A81FA3">
              <w:rPr>
                <w:sz w:val="20"/>
                <w:szCs w:val="20"/>
              </w:rPr>
              <w:t xml:space="preserve"> Deepen understanding of the symbolism and rituals in liturgical celebrations, encouraging reflection on their meaning.  </w:t>
            </w:r>
          </w:p>
          <w:p w14:paraId="19C88767" w14:textId="50BBD630" w:rsidR="00A81FA3" w:rsidRPr="00A81FA3" w:rsidRDefault="00A81FA3" w:rsidP="00A81FA3">
            <w:pPr>
              <w:ind w:left="360"/>
              <w:rPr>
                <w:sz w:val="20"/>
                <w:szCs w:val="20"/>
              </w:rPr>
            </w:pPr>
            <w:r w:rsidRPr="00A81FA3">
              <w:rPr>
                <w:b/>
                <w:bCs/>
                <w:sz w:val="20"/>
                <w:szCs w:val="20"/>
              </w:rPr>
              <w:t>Scripture:</w:t>
            </w:r>
            <w:r w:rsidRPr="00A81FA3">
              <w:rPr>
                <w:sz w:val="20"/>
                <w:szCs w:val="20"/>
              </w:rPr>
              <w:t xml:space="preserve"> Should be full passages, used in context taken from a full translation informed by the liturgical season.</w:t>
            </w:r>
            <w:r w:rsidRPr="00A81FA3">
              <w:rPr>
                <w:b/>
                <w:bCs/>
                <w:sz w:val="20"/>
                <w:szCs w:val="20"/>
              </w:rPr>
              <w:t xml:space="preserve"> </w:t>
            </w:r>
            <w:r w:rsidRPr="00A81FA3">
              <w:rPr>
                <w:sz w:val="20"/>
                <w:szCs w:val="20"/>
              </w:rPr>
              <w:t xml:space="preserve">Use the ESV Translation </w:t>
            </w:r>
            <w:proofErr w:type="spellStart"/>
            <w:r w:rsidRPr="00A81FA3">
              <w:rPr>
                <w:sz w:val="20"/>
                <w:szCs w:val="20"/>
              </w:rPr>
              <w:t>along side</w:t>
            </w:r>
            <w:proofErr w:type="spellEnd"/>
            <w:r w:rsidRPr="00A81FA3">
              <w:rPr>
                <w:sz w:val="20"/>
                <w:szCs w:val="20"/>
              </w:rPr>
              <w:t xml:space="preserve"> the GNT to help young people develop and deepen their understanding of the scriptures.</w:t>
            </w:r>
          </w:p>
        </w:tc>
        <w:tc>
          <w:tcPr>
            <w:tcW w:w="2835" w:type="dxa"/>
          </w:tcPr>
          <w:p w14:paraId="7D0CA5AD" w14:textId="77777777" w:rsidR="00A81FA3" w:rsidRPr="00A81FA3" w:rsidRDefault="00A81FA3" w:rsidP="00A81FA3">
            <w:pPr>
              <w:rPr>
                <w:sz w:val="20"/>
                <w:szCs w:val="20"/>
              </w:rPr>
            </w:pPr>
            <w:r w:rsidRPr="00A81FA3">
              <w:rPr>
                <w:sz w:val="20"/>
                <w:szCs w:val="20"/>
              </w:rPr>
              <w:t xml:space="preserve">When planning and delivering collective worship, staff should work with their classes in a way that </w:t>
            </w:r>
            <w:r w:rsidRPr="00A81FA3">
              <w:rPr>
                <w:b/>
                <w:bCs/>
                <w:sz w:val="20"/>
                <w:szCs w:val="20"/>
              </w:rPr>
              <w:t>affirms</w:t>
            </w:r>
            <w:r w:rsidRPr="00A81FA3">
              <w:rPr>
                <w:sz w:val="20"/>
                <w:szCs w:val="20"/>
              </w:rPr>
              <w:t xml:space="preserve"> their inherent worth and potential. They should also </w:t>
            </w:r>
            <w:r w:rsidRPr="00A81FA3">
              <w:rPr>
                <w:b/>
                <w:bCs/>
                <w:sz w:val="20"/>
                <w:szCs w:val="20"/>
              </w:rPr>
              <w:t>stretch and challenge</w:t>
            </w:r>
            <w:r w:rsidRPr="00A81FA3">
              <w:rPr>
                <w:sz w:val="20"/>
                <w:szCs w:val="20"/>
              </w:rPr>
              <w:t xml:space="preserve"> students to go beyond their comfort zones, encouraging them to explore new ideas and perspectives. Staff should act as </w:t>
            </w:r>
            <w:r w:rsidRPr="00A81FA3">
              <w:rPr>
                <w:b/>
                <w:bCs/>
                <w:sz w:val="20"/>
                <w:szCs w:val="20"/>
              </w:rPr>
              <w:t>facilitators,</w:t>
            </w:r>
            <w:r w:rsidRPr="00A81FA3">
              <w:rPr>
                <w:sz w:val="20"/>
                <w:szCs w:val="20"/>
              </w:rPr>
              <w:t xml:space="preserve"> guiding the process rather than dictating the outcome, and focusing on the </w:t>
            </w:r>
            <w:r w:rsidRPr="00A81FA3">
              <w:rPr>
                <w:b/>
                <w:bCs/>
                <w:sz w:val="20"/>
                <w:szCs w:val="20"/>
              </w:rPr>
              <w:t>process</w:t>
            </w:r>
            <w:r w:rsidRPr="00A81FA3">
              <w:rPr>
                <w:sz w:val="20"/>
                <w:szCs w:val="20"/>
              </w:rPr>
              <w:t xml:space="preserve"> of discovery and learning. It's essential to encourage students to </w:t>
            </w:r>
            <w:r w:rsidRPr="00A81FA3">
              <w:rPr>
                <w:b/>
                <w:bCs/>
                <w:sz w:val="20"/>
                <w:szCs w:val="20"/>
              </w:rPr>
              <w:t>ask why,</w:t>
            </w:r>
            <w:r w:rsidRPr="00A81FA3">
              <w:rPr>
                <w:sz w:val="20"/>
                <w:szCs w:val="20"/>
              </w:rPr>
              <w:t xml:space="preserve"> fostering a spirit of inquiry and critical thinking. Above all, the goal is to </w:t>
            </w:r>
            <w:r w:rsidRPr="00A81FA3">
              <w:rPr>
                <w:b/>
                <w:bCs/>
                <w:sz w:val="20"/>
                <w:szCs w:val="20"/>
              </w:rPr>
              <w:t>inspire</w:t>
            </w:r>
            <w:r w:rsidRPr="00A81FA3">
              <w:rPr>
                <w:sz w:val="20"/>
                <w:szCs w:val="20"/>
              </w:rPr>
              <w:t xml:space="preserve"> students, creating an environment where they feel excited and engaged in collective worship. Finally, staff should always strive to </w:t>
            </w:r>
            <w:r w:rsidRPr="00A81FA3">
              <w:rPr>
                <w:b/>
                <w:bCs/>
                <w:sz w:val="20"/>
                <w:szCs w:val="20"/>
              </w:rPr>
              <w:t>find a way to say yes</w:t>
            </w:r>
            <w:r w:rsidRPr="00A81FA3">
              <w:rPr>
                <w:sz w:val="20"/>
                <w:szCs w:val="20"/>
              </w:rPr>
              <w:t xml:space="preserve"> to new ideas and explorations, creating a space where creativity and curiosity are celebrated.</w:t>
            </w:r>
          </w:p>
          <w:p w14:paraId="3CFF2A73" w14:textId="49BE4E34" w:rsidR="00A81FA3" w:rsidRPr="00A81FA3" w:rsidRDefault="00A81FA3" w:rsidP="00A81FA3">
            <w:pPr>
              <w:ind w:left="360"/>
              <w:rPr>
                <w:sz w:val="20"/>
                <w:szCs w:val="20"/>
              </w:rPr>
            </w:pPr>
          </w:p>
        </w:tc>
        <w:tc>
          <w:tcPr>
            <w:tcW w:w="1559" w:type="dxa"/>
          </w:tcPr>
          <w:p w14:paraId="5B0C9FBF" w14:textId="4B4A86EC" w:rsidR="00A81FA3" w:rsidRPr="00A81FA3" w:rsidRDefault="00A81FA3" w:rsidP="00A81FA3">
            <w:pPr>
              <w:rPr>
                <w:sz w:val="20"/>
                <w:szCs w:val="20"/>
              </w:rPr>
            </w:pPr>
            <w:r w:rsidRPr="00A81FA3">
              <w:rPr>
                <w:sz w:val="20"/>
                <w:szCs w:val="20"/>
              </w:rPr>
              <w:t>Visio Divina</w:t>
            </w:r>
          </w:p>
        </w:tc>
        <w:tc>
          <w:tcPr>
            <w:tcW w:w="2268" w:type="dxa"/>
          </w:tcPr>
          <w:p w14:paraId="619BAF39" w14:textId="77777777" w:rsidR="00A81FA3" w:rsidRPr="00A81FA3" w:rsidRDefault="00A81FA3" w:rsidP="00A81FA3">
            <w:pPr>
              <w:rPr>
                <w:sz w:val="20"/>
                <w:szCs w:val="20"/>
              </w:rPr>
            </w:pPr>
            <w:r w:rsidRPr="00A81FA3">
              <w:rPr>
                <w:b/>
                <w:bCs/>
                <w:sz w:val="20"/>
                <w:szCs w:val="20"/>
              </w:rPr>
              <w:t>Year 5</w:t>
            </w:r>
          </w:p>
          <w:p w14:paraId="2C9E03E9" w14:textId="77777777" w:rsidR="00A81FA3" w:rsidRPr="00A81FA3" w:rsidRDefault="00A81FA3" w:rsidP="00A81FA3">
            <w:pPr>
              <w:rPr>
                <w:sz w:val="20"/>
                <w:szCs w:val="20"/>
              </w:rPr>
            </w:pPr>
            <w:r w:rsidRPr="00A81FA3">
              <w:rPr>
                <w:b/>
                <w:bCs/>
                <w:sz w:val="20"/>
                <w:szCs w:val="20"/>
              </w:rPr>
              <w:t>"Celebration &amp; Growth":</w:t>
            </w:r>
            <w:r w:rsidRPr="00A81FA3">
              <w:rPr>
                <w:sz w:val="20"/>
                <w:szCs w:val="20"/>
              </w:rPr>
              <w:t xml:space="preserve"> Ask children to write down two things they liked about the prayer time (celebration and one thing they would like to change or improve (one thing for next time). This provides positive feedback while also identifying areas for growth and improvement.</w:t>
            </w:r>
          </w:p>
          <w:p w14:paraId="4508D231" w14:textId="77777777" w:rsidR="00A81FA3" w:rsidRPr="00A81FA3" w:rsidRDefault="00A81FA3" w:rsidP="00A81FA3">
            <w:pPr>
              <w:rPr>
                <w:sz w:val="20"/>
                <w:szCs w:val="20"/>
              </w:rPr>
            </w:pPr>
            <w:r w:rsidRPr="00A81FA3">
              <w:rPr>
                <w:b/>
                <w:bCs/>
                <w:sz w:val="20"/>
                <w:szCs w:val="20"/>
              </w:rPr>
              <w:t>Year 6</w:t>
            </w:r>
          </w:p>
          <w:p w14:paraId="7E7485C0" w14:textId="77777777" w:rsidR="00A81FA3" w:rsidRPr="00A81FA3" w:rsidRDefault="00A81FA3" w:rsidP="00A81FA3">
            <w:pPr>
              <w:rPr>
                <w:sz w:val="20"/>
                <w:szCs w:val="20"/>
              </w:rPr>
            </w:pPr>
            <w:r w:rsidRPr="00A81FA3">
              <w:rPr>
                <w:b/>
                <w:bCs/>
                <w:sz w:val="20"/>
                <w:szCs w:val="20"/>
              </w:rPr>
              <w:t>Reflective Journaling:</w:t>
            </w:r>
            <w:r w:rsidRPr="00A81FA3">
              <w:rPr>
                <w:sz w:val="20"/>
                <w:szCs w:val="20"/>
              </w:rPr>
              <w:t xml:space="preserve"> Encourage children to keep a prayer journal where they can write down their thoughts and feelings about collective worship experiences. This promotes deeper reflection and helps them track their spiritual growth over time.</w:t>
            </w:r>
          </w:p>
          <w:p w14:paraId="573C22CA" w14:textId="77777777" w:rsidR="00A81FA3" w:rsidRPr="00A81FA3" w:rsidRDefault="00A81FA3" w:rsidP="00A81FA3">
            <w:pPr>
              <w:rPr>
                <w:sz w:val="20"/>
                <w:szCs w:val="20"/>
              </w:rPr>
            </w:pPr>
          </w:p>
          <w:p w14:paraId="390F8BF4" w14:textId="77777777" w:rsidR="00A81FA3" w:rsidRPr="00A81FA3" w:rsidRDefault="00A81FA3" w:rsidP="00A81FA3">
            <w:pPr>
              <w:rPr>
                <w:sz w:val="20"/>
                <w:szCs w:val="20"/>
              </w:rPr>
            </w:pPr>
          </w:p>
          <w:p w14:paraId="2478F10D" w14:textId="77777777" w:rsidR="00A81FA3" w:rsidRPr="00A81FA3" w:rsidRDefault="00A81FA3" w:rsidP="00A81FA3">
            <w:pPr>
              <w:rPr>
                <w:sz w:val="20"/>
                <w:szCs w:val="20"/>
              </w:rPr>
            </w:pPr>
          </w:p>
          <w:p w14:paraId="7C45605C" w14:textId="655FD894" w:rsidR="00A81FA3" w:rsidRPr="00A81FA3" w:rsidRDefault="00A81FA3" w:rsidP="00A81FA3">
            <w:pPr>
              <w:ind w:left="360"/>
              <w:rPr>
                <w:sz w:val="20"/>
                <w:szCs w:val="20"/>
              </w:rPr>
            </w:pPr>
          </w:p>
        </w:tc>
        <w:tc>
          <w:tcPr>
            <w:tcW w:w="2288" w:type="dxa"/>
          </w:tcPr>
          <w:p w14:paraId="61643803" w14:textId="77777777" w:rsidR="00A81FA3" w:rsidRPr="00A81FA3" w:rsidRDefault="00A81FA3" w:rsidP="00A81FA3">
            <w:pPr>
              <w:rPr>
                <w:sz w:val="20"/>
                <w:szCs w:val="20"/>
              </w:rPr>
            </w:pPr>
            <w:r w:rsidRPr="00A81FA3">
              <w:rPr>
                <w:b/>
                <w:bCs/>
                <w:sz w:val="20"/>
                <w:szCs w:val="20"/>
              </w:rPr>
              <w:t>Year 5</w:t>
            </w:r>
          </w:p>
          <w:p w14:paraId="5CC5C17A" w14:textId="77777777" w:rsidR="00A81FA3" w:rsidRPr="00A81FA3" w:rsidRDefault="00A81FA3" w:rsidP="00A81FA3">
            <w:pPr>
              <w:rPr>
                <w:sz w:val="20"/>
                <w:szCs w:val="20"/>
              </w:rPr>
            </w:pPr>
            <w:r w:rsidRPr="00A81FA3">
              <w:rPr>
                <w:b/>
                <w:bCs/>
                <w:sz w:val="20"/>
                <w:szCs w:val="20"/>
              </w:rPr>
              <w:t>Paschal Mystery:</w:t>
            </w:r>
            <w:r w:rsidRPr="00A81FA3">
              <w:rPr>
                <w:sz w:val="20"/>
                <w:szCs w:val="20"/>
              </w:rPr>
              <w:t xml:space="preserve"> Jesus' suffering, death, and resurrection</w:t>
            </w:r>
          </w:p>
          <w:p w14:paraId="299C3EDC" w14:textId="77777777" w:rsidR="00A81FA3" w:rsidRPr="00A81FA3" w:rsidRDefault="00A81FA3" w:rsidP="00A81FA3">
            <w:pPr>
              <w:rPr>
                <w:sz w:val="20"/>
                <w:szCs w:val="20"/>
              </w:rPr>
            </w:pPr>
            <w:r w:rsidRPr="00A81FA3">
              <w:rPr>
                <w:b/>
                <w:bCs/>
                <w:sz w:val="20"/>
                <w:szCs w:val="20"/>
              </w:rPr>
              <w:t>Transfiguration:</w:t>
            </w:r>
            <w:r w:rsidRPr="00A81FA3">
              <w:rPr>
                <w:sz w:val="20"/>
                <w:szCs w:val="20"/>
              </w:rPr>
              <w:t xml:space="preserve"> When Jesus' glory was revealed</w:t>
            </w:r>
          </w:p>
          <w:p w14:paraId="6A245A15" w14:textId="77777777" w:rsidR="00A81FA3" w:rsidRPr="00A81FA3" w:rsidRDefault="00A81FA3" w:rsidP="00A81FA3">
            <w:pPr>
              <w:rPr>
                <w:sz w:val="20"/>
                <w:szCs w:val="20"/>
              </w:rPr>
            </w:pPr>
            <w:r w:rsidRPr="00A81FA3">
              <w:rPr>
                <w:b/>
                <w:bCs/>
                <w:sz w:val="20"/>
                <w:szCs w:val="20"/>
              </w:rPr>
              <w:t>Ascension:</w:t>
            </w:r>
            <w:r w:rsidRPr="00A81FA3">
              <w:rPr>
                <w:sz w:val="20"/>
                <w:szCs w:val="20"/>
              </w:rPr>
              <w:t xml:space="preserve"> When Jesus went up to heaven</w:t>
            </w:r>
          </w:p>
          <w:p w14:paraId="0FA0C181" w14:textId="77777777" w:rsidR="00A81FA3" w:rsidRPr="00A81FA3" w:rsidRDefault="00A81FA3" w:rsidP="00A81FA3">
            <w:pPr>
              <w:rPr>
                <w:sz w:val="20"/>
                <w:szCs w:val="20"/>
              </w:rPr>
            </w:pPr>
            <w:r w:rsidRPr="00A81FA3">
              <w:rPr>
                <w:b/>
                <w:bCs/>
                <w:sz w:val="20"/>
                <w:szCs w:val="20"/>
              </w:rPr>
              <w:t>Beatitudes:</w:t>
            </w:r>
            <w:r w:rsidRPr="00A81FA3">
              <w:rPr>
                <w:sz w:val="20"/>
                <w:szCs w:val="20"/>
              </w:rPr>
              <w:t xml:space="preserve"> Jesus' teachings on how to be happy</w:t>
            </w:r>
          </w:p>
          <w:p w14:paraId="252C3E98" w14:textId="77777777" w:rsidR="00A81FA3" w:rsidRPr="00A81FA3" w:rsidRDefault="00A81FA3" w:rsidP="00A81FA3">
            <w:pPr>
              <w:rPr>
                <w:sz w:val="20"/>
                <w:szCs w:val="20"/>
              </w:rPr>
            </w:pPr>
            <w:r w:rsidRPr="00A81FA3">
              <w:rPr>
                <w:b/>
                <w:bCs/>
                <w:sz w:val="20"/>
                <w:szCs w:val="20"/>
              </w:rPr>
              <w:t>Commandments:</w:t>
            </w:r>
            <w:r w:rsidRPr="00A81FA3">
              <w:rPr>
                <w:sz w:val="20"/>
                <w:szCs w:val="20"/>
              </w:rPr>
              <w:t xml:space="preserve"> God's laws to help us live good lives</w:t>
            </w:r>
          </w:p>
          <w:p w14:paraId="2D6A00B2" w14:textId="77777777" w:rsidR="00A81FA3" w:rsidRPr="00A81FA3" w:rsidRDefault="00A81FA3" w:rsidP="00A81FA3">
            <w:pPr>
              <w:rPr>
                <w:sz w:val="20"/>
                <w:szCs w:val="20"/>
              </w:rPr>
            </w:pPr>
            <w:r w:rsidRPr="00A81FA3">
              <w:rPr>
                <w:b/>
                <w:bCs/>
                <w:sz w:val="20"/>
                <w:szCs w:val="20"/>
              </w:rPr>
              <w:t>Covenant:</w:t>
            </w:r>
            <w:r w:rsidRPr="00A81FA3">
              <w:rPr>
                <w:sz w:val="20"/>
                <w:szCs w:val="20"/>
              </w:rPr>
              <w:t xml:space="preserve"> God's special agreement with us</w:t>
            </w:r>
          </w:p>
          <w:p w14:paraId="56A97E56" w14:textId="77777777" w:rsidR="00A81FA3" w:rsidRPr="00A81FA3" w:rsidRDefault="00A81FA3" w:rsidP="00A81FA3">
            <w:pPr>
              <w:rPr>
                <w:sz w:val="20"/>
                <w:szCs w:val="20"/>
              </w:rPr>
            </w:pPr>
            <w:r w:rsidRPr="00A81FA3">
              <w:rPr>
                <w:b/>
                <w:bCs/>
                <w:sz w:val="20"/>
                <w:szCs w:val="20"/>
              </w:rPr>
              <w:t>Incarnation:</w:t>
            </w:r>
            <w:r w:rsidRPr="00A81FA3">
              <w:rPr>
                <w:sz w:val="20"/>
                <w:szCs w:val="20"/>
              </w:rPr>
              <w:t xml:space="preserve"> God becoming man in Jesus</w:t>
            </w:r>
          </w:p>
          <w:p w14:paraId="3F6082A2" w14:textId="77777777" w:rsidR="00A81FA3" w:rsidRPr="00A81FA3" w:rsidRDefault="00A81FA3" w:rsidP="00A81FA3">
            <w:pPr>
              <w:rPr>
                <w:sz w:val="20"/>
                <w:szCs w:val="20"/>
              </w:rPr>
            </w:pPr>
            <w:r w:rsidRPr="00A81FA3">
              <w:rPr>
                <w:b/>
                <w:bCs/>
                <w:sz w:val="20"/>
                <w:szCs w:val="20"/>
              </w:rPr>
              <w:t>Redemption:</w:t>
            </w:r>
            <w:r w:rsidRPr="00A81FA3">
              <w:rPr>
                <w:sz w:val="20"/>
                <w:szCs w:val="20"/>
              </w:rPr>
              <w:t xml:space="preserve"> Jesus saving us from sin</w:t>
            </w:r>
          </w:p>
          <w:p w14:paraId="74804F13" w14:textId="77777777" w:rsidR="00A81FA3" w:rsidRPr="00A81FA3" w:rsidRDefault="00A81FA3" w:rsidP="00A81FA3">
            <w:pPr>
              <w:rPr>
                <w:sz w:val="20"/>
                <w:szCs w:val="20"/>
              </w:rPr>
            </w:pPr>
            <w:r w:rsidRPr="00A81FA3">
              <w:rPr>
                <w:b/>
                <w:bCs/>
                <w:sz w:val="20"/>
                <w:szCs w:val="20"/>
              </w:rPr>
              <w:t>Sanctuary:</w:t>
            </w:r>
            <w:r w:rsidRPr="00A81FA3">
              <w:rPr>
                <w:sz w:val="20"/>
                <w:szCs w:val="20"/>
              </w:rPr>
              <w:t xml:space="preserve"> A holy place for worship</w:t>
            </w:r>
          </w:p>
          <w:p w14:paraId="79667E04" w14:textId="77777777" w:rsidR="00A81FA3" w:rsidRPr="00A81FA3" w:rsidRDefault="00A81FA3" w:rsidP="00A81FA3">
            <w:pPr>
              <w:rPr>
                <w:sz w:val="20"/>
                <w:szCs w:val="20"/>
              </w:rPr>
            </w:pPr>
            <w:r w:rsidRPr="00A81FA3">
              <w:rPr>
                <w:b/>
                <w:bCs/>
                <w:sz w:val="20"/>
                <w:szCs w:val="20"/>
              </w:rPr>
              <w:t>Vocation:</w:t>
            </w:r>
            <w:r w:rsidRPr="00A81FA3">
              <w:rPr>
                <w:sz w:val="20"/>
                <w:szCs w:val="20"/>
              </w:rPr>
              <w:t xml:space="preserve"> God's calling for our lives</w:t>
            </w:r>
          </w:p>
          <w:p w14:paraId="6BFD51DE" w14:textId="77777777" w:rsidR="00A81FA3" w:rsidRPr="00A81FA3" w:rsidRDefault="00A81FA3" w:rsidP="00A81FA3">
            <w:pPr>
              <w:rPr>
                <w:sz w:val="20"/>
                <w:szCs w:val="20"/>
              </w:rPr>
            </w:pPr>
            <w:r w:rsidRPr="00A81FA3">
              <w:rPr>
                <w:b/>
                <w:bCs/>
                <w:sz w:val="20"/>
                <w:szCs w:val="20"/>
              </w:rPr>
              <w:t>Year 6</w:t>
            </w:r>
          </w:p>
          <w:p w14:paraId="703A9992" w14:textId="77777777" w:rsidR="00A81FA3" w:rsidRPr="00A81FA3" w:rsidRDefault="00A81FA3" w:rsidP="00A81FA3">
            <w:pPr>
              <w:rPr>
                <w:sz w:val="20"/>
                <w:szCs w:val="20"/>
              </w:rPr>
            </w:pPr>
            <w:r w:rsidRPr="00A81FA3">
              <w:rPr>
                <w:b/>
                <w:bCs/>
                <w:sz w:val="20"/>
                <w:szCs w:val="20"/>
              </w:rPr>
              <w:t>Eucharistic Prayer:</w:t>
            </w:r>
            <w:r w:rsidRPr="00A81FA3">
              <w:rPr>
                <w:sz w:val="20"/>
                <w:szCs w:val="20"/>
              </w:rPr>
              <w:t xml:space="preserve"> The central prayer of the Mass</w:t>
            </w:r>
          </w:p>
          <w:p w14:paraId="132273D9" w14:textId="77777777" w:rsidR="00A81FA3" w:rsidRPr="00A81FA3" w:rsidRDefault="00A81FA3" w:rsidP="00A81FA3">
            <w:pPr>
              <w:rPr>
                <w:sz w:val="20"/>
                <w:szCs w:val="20"/>
              </w:rPr>
            </w:pPr>
            <w:r w:rsidRPr="00A81FA3">
              <w:rPr>
                <w:b/>
                <w:bCs/>
                <w:sz w:val="20"/>
                <w:szCs w:val="20"/>
              </w:rPr>
              <w:t>Consecration:</w:t>
            </w:r>
            <w:r w:rsidRPr="00A81FA3">
              <w:rPr>
                <w:sz w:val="20"/>
                <w:szCs w:val="20"/>
              </w:rPr>
              <w:t xml:space="preserve"> When the bread and wine become Jesus' body and blood</w:t>
            </w:r>
          </w:p>
          <w:p w14:paraId="2BC2FE69" w14:textId="77777777" w:rsidR="00A81FA3" w:rsidRPr="00A81FA3" w:rsidRDefault="00A81FA3" w:rsidP="00A81FA3">
            <w:pPr>
              <w:rPr>
                <w:sz w:val="20"/>
                <w:szCs w:val="20"/>
              </w:rPr>
            </w:pPr>
            <w:r w:rsidRPr="00A81FA3">
              <w:rPr>
                <w:b/>
                <w:bCs/>
                <w:sz w:val="20"/>
                <w:szCs w:val="20"/>
              </w:rPr>
              <w:t>Tabernacle:</w:t>
            </w:r>
            <w:r w:rsidRPr="00A81FA3">
              <w:rPr>
                <w:sz w:val="20"/>
                <w:szCs w:val="20"/>
              </w:rPr>
              <w:t xml:space="preserve"> Where the Blessed Sacrament is kept</w:t>
            </w:r>
          </w:p>
          <w:p w14:paraId="72A6CCEC" w14:textId="77777777" w:rsidR="00A81FA3" w:rsidRPr="00A81FA3" w:rsidRDefault="00A81FA3" w:rsidP="00A81FA3">
            <w:pPr>
              <w:rPr>
                <w:sz w:val="20"/>
                <w:szCs w:val="20"/>
              </w:rPr>
            </w:pPr>
            <w:r w:rsidRPr="00A81FA3">
              <w:rPr>
                <w:b/>
                <w:bCs/>
                <w:sz w:val="20"/>
                <w:szCs w:val="20"/>
              </w:rPr>
              <w:t>Liturgical year:</w:t>
            </w:r>
            <w:r w:rsidRPr="00A81FA3">
              <w:rPr>
                <w:sz w:val="20"/>
                <w:szCs w:val="20"/>
              </w:rPr>
              <w:t xml:space="preserve"> The cycle of seasons in the Church</w:t>
            </w:r>
          </w:p>
          <w:p w14:paraId="04105E38" w14:textId="77777777" w:rsidR="00A81FA3" w:rsidRPr="00A81FA3" w:rsidRDefault="00A81FA3" w:rsidP="00A81FA3">
            <w:pPr>
              <w:rPr>
                <w:sz w:val="20"/>
                <w:szCs w:val="20"/>
              </w:rPr>
            </w:pPr>
            <w:r w:rsidRPr="00A81FA3">
              <w:rPr>
                <w:b/>
                <w:bCs/>
                <w:sz w:val="20"/>
                <w:szCs w:val="20"/>
              </w:rPr>
              <w:t>Ordinary Time:</w:t>
            </w:r>
            <w:r w:rsidRPr="00A81FA3">
              <w:rPr>
                <w:sz w:val="20"/>
                <w:szCs w:val="20"/>
              </w:rPr>
              <w:t xml:space="preserve"> The season focusing on Jesus' teachings</w:t>
            </w:r>
          </w:p>
          <w:p w14:paraId="02FB2DCA" w14:textId="77777777" w:rsidR="00A81FA3" w:rsidRPr="00A81FA3" w:rsidRDefault="00A81FA3" w:rsidP="00A81FA3">
            <w:pPr>
              <w:rPr>
                <w:sz w:val="20"/>
                <w:szCs w:val="20"/>
              </w:rPr>
            </w:pPr>
            <w:r w:rsidRPr="00A81FA3">
              <w:rPr>
                <w:b/>
                <w:bCs/>
                <w:sz w:val="20"/>
                <w:szCs w:val="20"/>
              </w:rPr>
              <w:t>Doxology:</w:t>
            </w:r>
            <w:r w:rsidRPr="00A81FA3">
              <w:rPr>
                <w:sz w:val="20"/>
                <w:szCs w:val="20"/>
              </w:rPr>
              <w:t xml:space="preserve"> A prayer of praise to the Trinity</w:t>
            </w:r>
          </w:p>
          <w:p w14:paraId="79184EA2" w14:textId="77777777" w:rsidR="00A81FA3" w:rsidRPr="00A81FA3" w:rsidRDefault="00A81FA3" w:rsidP="00A81FA3">
            <w:pPr>
              <w:rPr>
                <w:sz w:val="20"/>
                <w:szCs w:val="20"/>
              </w:rPr>
            </w:pPr>
            <w:r w:rsidRPr="00A81FA3">
              <w:rPr>
                <w:b/>
                <w:bCs/>
                <w:sz w:val="20"/>
                <w:szCs w:val="20"/>
              </w:rPr>
              <w:lastRenderedPageBreak/>
              <w:t>Chalice:</w:t>
            </w:r>
            <w:r w:rsidRPr="00A81FA3">
              <w:rPr>
                <w:sz w:val="20"/>
                <w:szCs w:val="20"/>
              </w:rPr>
              <w:t xml:space="preserve"> The cup used for the wine at Mass</w:t>
            </w:r>
          </w:p>
          <w:p w14:paraId="348D9C28" w14:textId="77777777" w:rsidR="00A81FA3" w:rsidRPr="00A81FA3" w:rsidRDefault="00A81FA3" w:rsidP="00A81FA3">
            <w:pPr>
              <w:rPr>
                <w:sz w:val="20"/>
                <w:szCs w:val="20"/>
              </w:rPr>
            </w:pPr>
            <w:r w:rsidRPr="00A81FA3">
              <w:rPr>
                <w:b/>
                <w:bCs/>
                <w:sz w:val="20"/>
                <w:szCs w:val="20"/>
              </w:rPr>
              <w:t>Paten:</w:t>
            </w:r>
            <w:r w:rsidRPr="00A81FA3">
              <w:rPr>
                <w:sz w:val="20"/>
                <w:szCs w:val="20"/>
              </w:rPr>
              <w:t xml:space="preserve"> The plate used for the bread at Mass</w:t>
            </w:r>
          </w:p>
          <w:p w14:paraId="37AC8C50" w14:textId="77777777" w:rsidR="00A81FA3" w:rsidRPr="00A81FA3" w:rsidRDefault="00A81FA3" w:rsidP="00A81FA3">
            <w:pPr>
              <w:rPr>
                <w:sz w:val="20"/>
                <w:szCs w:val="20"/>
              </w:rPr>
            </w:pPr>
            <w:r w:rsidRPr="00A81FA3">
              <w:rPr>
                <w:b/>
                <w:bCs/>
                <w:sz w:val="20"/>
                <w:szCs w:val="20"/>
              </w:rPr>
              <w:t>Corporal:</w:t>
            </w:r>
            <w:r w:rsidRPr="00A81FA3">
              <w:rPr>
                <w:sz w:val="20"/>
                <w:szCs w:val="20"/>
              </w:rPr>
              <w:t xml:space="preserve"> The cloth on which the Eucharist is placed</w:t>
            </w:r>
          </w:p>
          <w:p w14:paraId="718FB479" w14:textId="77777777" w:rsidR="00A81FA3" w:rsidRPr="00A81FA3" w:rsidRDefault="00A81FA3" w:rsidP="00A81FA3">
            <w:pPr>
              <w:rPr>
                <w:sz w:val="20"/>
                <w:szCs w:val="20"/>
              </w:rPr>
            </w:pPr>
            <w:r w:rsidRPr="00A81FA3">
              <w:rPr>
                <w:b/>
                <w:bCs/>
                <w:sz w:val="20"/>
                <w:szCs w:val="20"/>
              </w:rPr>
              <w:t>Acolyte:</w:t>
            </w:r>
            <w:r w:rsidRPr="00A81FA3">
              <w:rPr>
                <w:sz w:val="20"/>
                <w:szCs w:val="20"/>
              </w:rPr>
              <w:t xml:space="preserve"> A person who helps the priest at Mass</w:t>
            </w:r>
          </w:p>
          <w:p w14:paraId="2E25AF30" w14:textId="1DE146BC" w:rsidR="00A81FA3" w:rsidRPr="00A81FA3" w:rsidRDefault="00A81FA3" w:rsidP="00A81FA3">
            <w:pPr>
              <w:ind w:left="360"/>
              <w:rPr>
                <w:sz w:val="20"/>
                <w:szCs w:val="20"/>
              </w:rPr>
            </w:pPr>
          </w:p>
        </w:tc>
      </w:tr>
    </w:tbl>
    <w:p w14:paraId="2C470C81" w14:textId="77777777" w:rsidR="00E12F3A" w:rsidRPr="00A81FA3" w:rsidRDefault="00E12F3A" w:rsidP="00C62114">
      <w:pPr>
        <w:rPr>
          <w:sz w:val="20"/>
          <w:szCs w:val="20"/>
        </w:rPr>
      </w:pPr>
      <w:bookmarkStart w:id="0" w:name="_gjdgxs" w:colFirst="0" w:colLast="0"/>
      <w:bookmarkEnd w:id="0"/>
    </w:p>
    <w:sectPr w:rsidR="00E12F3A" w:rsidRPr="00A81FA3">
      <w:pgSz w:w="16838" w:h="11906" w:orient="landscape"/>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5C0A"/>
    <w:multiLevelType w:val="multilevel"/>
    <w:tmpl w:val="67907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95772A"/>
    <w:multiLevelType w:val="multilevel"/>
    <w:tmpl w:val="A3F44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0F2225"/>
    <w:multiLevelType w:val="multilevel"/>
    <w:tmpl w:val="25B05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760836"/>
    <w:multiLevelType w:val="multilevel"/>
    <w:tmpl w:val="3F167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7B067B"/>
    <w:multiLevelType w:val="multilevel"/>
    <w:tmpl w:val="7D4AE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B048CA"/>
    <w:multiLevelType w:val="multilevel"/>
    <w:tmpl w:val="81E83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C40544"/>
    <w:multiLevelType w:val="multilevel"/>
    <w:tmpl w:val="524CC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C77EDF"/>
    <w:multiLevelType w:val="hybridMultilevel"/>
    <w:tmpl w:val="F7C01302"/>
    <w:lvl w:ilvl="0" w:tplc="08090001">
      <w:start w:val="1"/>
      <w:numFmt w:val="bullet"/>
      <w:lvlText w:val=""/>
      <w:lvlJc w:val="left"/>
      <w:pPr>
        <w:ind w:left="720" w:hanging="360"/>
      </w:pPr>
      <w:rPr>
        <w:rFonts w:ascii="Symbol" w:hAnsi="Symbol" w:hint="default"/>
      </w:rPr>
    </w:lvl>
    <w:lvl w:ilvl="1" w:tplc="A08CA0DA">
      <w:numFmt w:val="bullet"/>
      <w:lvlText w:val="•"/>
      <w:lvlJc w:val="left"/>
      <w:pPr>
        <w:ind w:left="1800" w:hanging="72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C67493"/>
    <w:multiLevelType w:val="multilevel"/>
    <w:tmpl w:val="F1BEC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4F0A23"/>
    <w:multiLevelType w:val="multilevel"/>
    <w:tmpl w:val="45EE0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E84D21"/>
    <w:multiLevelType w:val="multilevel"/>
    <w:tmpl w:val="5636D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A015096"/>
    <w:multiLevelType w:val="multilevel"/>
    <w:tmpl w:val="B74EA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F92D25"/>
    <w:multiLevelType w:val="multilevel"/>
    <w:tmpl w:val="4FC84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8072359">
    <w:abstractNumId w:val="9"/>
  </w:num>
  <w:num w:numId="2" w16cid:durableId="927813721">
    <w:abstractNumId w:val="10"/>
  </w:num>
  <w:num w:numId="3" w16cid:durableId="2117363284">
    <w:abstractNumId w:val="1"/>
  </w:num>
  <w:num w:numId="4" w16cid:durableId="1646936763">
    <w:abstractNumId w:val="12"/>
  </w:num>
  <w:num w:numId="5" w16cid:durableId="1316564295">
    <w:abstractNumId w:val="8"/>
  </w:num>
  <w:num w:numId="6" w16cid:durableId="600339359">
    <w:abstractNumId w:val="5"/>
  </w:num>
  <w:num w:numId="7" w16cid:durableId="1155804747">
    <w:abstractNumId w:val="11"/>
  </w:num>
  <w:num w:numId="8" w16cid:durableId="1106122129">
    <w:abstractNumId w:val="2"/>
  </w:num>
  <w:num w:numId="9" w16cid:durableId="1960254250">
    <w:abstractNumId w:val="0"/>
  </w:num>
  <w:num w:numId="10" w16cid:durableId="891160463">
    <w:abstractNumId w:val="6"/>
  </w:num>
  <w:num w:numId="11" w16cid:durableId="1080492105">
    <w:abstractNumId w:val="3"/>
  </w:num>
  <w:num w:numId="12" w16cid:durableId="987710026">
    <w:abstractNumId w:val="4"/>
  </w:num>
  <w:num w:numId="13" w16cid:durableId="12309635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F3A"/>
    <w:rsid w:val="000108B2"/>
    <w:rsid w:val="00062AD3"/>
    <w:rsid w:val="000C53D2"/>
    <w:rsid w:val="000E42ED"/>
    <w:rsid w:val="0016763F"/>
    <w:rsid w:val="001B4A40"/>
    <w:rsid w:val="001F3B41"/>
    <w:rsid w:val="002405EE"/>
    <w:rsid w:val="002B0CDC"/>
    <w:rsid w:val="002C7ABD"/>
    <w:rsid w:val="002E1B64"/>
    <w:rsid w:val="002E4F4B"/>
    <w:rsid w:val="00416613"/>
    <w:rsid w:val="00495701"/>
    <w:rsid w:val="004A24F4"/>
    <w:rsid w:val="004A2EEA"/>
    <w:rsid w:val="0050534A"/>
    <w:rsid w:val="00561666"/>
    <w:rsid w:val="005B02B9"/>
    <w:rsid w:val="005B20FA"/>
    <w:rsid w:val="005D1CB7"/>
    <w:rsid w:val="00626BCC"/>
    <w:rsid w:val="006951C7"/>
    <w:rsid w:val="006B1167"/>
    <w:rsid w:val="006B7048"/>
    <w:rsid w:val="00777556"/>
    <w:rsid w:val="007A2069"/>
    <w:rsid w:val="00801724"/>
    <w:rsid w:val="00855F36"/>
    <w:rsid w:val="00876726"/>
    <w:rsid w:val="00882B9D"/>
    <w:rsid w:val="0088361C"/>
    <w:rsid w:val="00897E55"/>
    <w:rsid w:val="008E3F4D"/>
    <w:rsid w:val="009209C1"/>
    <w:rsid w:val="00924C93"/>
    <w:rsid w:val="00964C06"/>
    <w:rsid w:val="00995886"/>
    <w:rsid w:val="009B5660"/>
    <w:rsid w:val="00A17EA6"/>
    <w:rsid w:val="00A81FA3"/>
    <w:rsid w:val="00A835C6"/>
    <w:rsid w:val="00AA1C3E"/>
    <w:rsid w:val="00B60DFD"/>
    <w:rsid w:val="00BB40B1"/>
    <w:rsid w:val="00C14A15"/>
    <w:rsid w:val="00C369B2"/>
    <w:rsid w:val="00C57442"/>
    <w:rsid w:val="00C62114"/>
    <w:rsid w:val="00C71366"/>
    <w:rsid w:val="00C7755F"/>
    <w:rsid w:val="00C95F08"/>
    <w:rsid w:val="00D17CB7"/>
    <w:rsid w:val="00D454BD"/>
    <w:rsid w:val="00D560E4"/>
    <w:rsid w:val="00D737A9"/>
    <w:rsid w:val="00D737DB"/>
    <w:rsid w:val="00DA7319"/>
    <w:rsid w:val="00DD2B96"/>
    <w:rsid w:val="00DF377B"/>
    <w:rsid w:val="00E12F3A"/>
    <w:rsid w:val="00E135F8"/>
    <w:rsid w:val="00F339D0"/>
    <w:rsid w:val="090B9344"/>
    <w:rsid w:val="0E436779"/>
    <w:rsid w:val="1B58C78A"/>
    <w:rsid w:val="1F9DFEE7"/>
    <w:rsid w:val="28A2598E"/>
    <w:rsid w:val="49B30B24"/>
    <w:rsid w:val="55F08893"/>
    <w:rsid w:val="6B549E6C"/>
    <w:rsid w:val="6FCF2FA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2B8EBE"/>
  <w15:docId w15:val="{D4EBCE65-BD7E-46EE-A648-C00C26BA8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062A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375213">
      <w:bodyDiv w:val="1"/>
      <w:marLeft w:val="0"/>
      <w:marRight w:val="0"/>
      <w:marTop w:val="0"/>
      <w:marBottom w:val="0"/>
      <w:divBdr>
        <w:top w:val="none" w:sz="0" w:space="0" w:color="auto"/>
        <w:left w:val="none" w:sz="0" w:space="0" w:color="auto"/>
        <w:bottom w:val="none" w:sz="0" w:space="0" w:color="auto"/>
        <w:right w:val="none" w:sz="0" w:space="0" w:color="auto"/>
      </w:divBdr>
    </w:div>
    <w:div w:id="1467355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2286</Words>
  <Characters>13031</Characters>
  <Application>Microsoft Office Word</Application>
  <DocSecurity>0</DocSecurity>
  <Lines>108</Lines>
  <Paragraphs>30</Paragraphs>
  <ScaleCrop>false</ScaleCrop>
  <Company/>
  <LinksUpToDate>false</LinksUpToDate>
  <CharactersWithSpaces>15287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Baptist</dc:creator>
  <cp:keywords/>
  <cp:lastModifiedBy>Alan Dewhurst</cp:lastModifiedBy>
  <cp:revision>2</cp:revision>
  <cp:lastPrinted>2024-06-17T19:28:00Z</cp:lastPrinted>
  <dcterms:created xsi:type="dcterms:W3CDTF">2025-03-06T13:44:00Z</dcterms:created>
  <dcterms:modified xsi:type="dcterms:W3CDTF">2025-03-06T13:44:00Z</dcterms:modified>
</cp:coreProperties>
</file>