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212E9FB9" w14:textId="77777777" w:rsidTr="007979F4">
        <w:tc>
          <w:tcPr>
            <w:tcW w:w="9497" w:type="dxa"/>
          </w:tcPr>
          <w:p w14:paraId="5E5E70CF" w14:textId="4919F21C" w:rsidR="002123C7" w:rsidRPr="004D37F1" w:rsidRDefault="006F761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St Joseph’s Catholic and Church of England (VA) Primary School</w:t>
            </w:r>
          </w:p>
          <w:p w14:paraId="681AA776" w14:textId="5097FD7B" w:rsidR="002123C7" w:rsidRPr="004D37F1" w:rsidRDefault="006F761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Calver Crescent</w:t>
            </w:r>
            <w:r w:rsidR="002123C7" w:rsidRPr="004D37F1">
              <w:rPr>
                <w:rFonts w:ascii="Gill Sans MT" w:hAnsi="Gill Sans MT" w:cs="Arial"/>
                <w:bCs/>
                <w:snapToGrid/>
                <w:lang w:bidi="ar-SA"/>
              </w:rPr>
              <w:tab/>
            </w:r>
          </w:p>
          <w:p w14:paraId="61975A25" w14:textId="5D0FD389" w:rsidR="002123C7" w:rsidRPr="004D37F1" w:rsidRDefault="006F761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Chesterfield</w:t>
            </w:r>
            <w:r w:rsidR="002123C7" w:rsidRPr="004D37F1">
              <w:rPr>
                <w:rFonts w:ascii="Gill Sans MT" w:hAnsi="Gill Sans MT" w:cs="Arial"/>
                <w:bCs/>
                <w:snapToGrid/>
                <w:lang w:bidi="ar-SA"/>
              </w:rPr>
              <w:tab/>
            </w:r>
          </w:p>
          <w:p w14:paraId="066A1616" w14:textId="1B19F51A" w:rsidR="002123C7" w:rsidRDefault="006F761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S43 3LY</w:t>
            </w:r>
          </w:p>
          <w:p w14:paraId="2374FAC6" w14:textId="342EC60E" w:rsidR="00AB66CA" w:rsidRPr="006F7617"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 xml:space="preserve">Previous </w:t>
            </w:r>
            <w:r w:rsidR="00D445BD">
              <w:rPr>
                <w:rFonts w:ascii="Gill Sans MT" w:hAnsi="Gill Sans MT" w:cs="Arial"/>
                <w:b/>
                <w:bCs/>
                <w:snapToGrid/>
                <w:lang w:bidi="ar-SA"/>
              </w:rPr>
              <w:t>S</w:t>
            </w:r>
            <w:r w:rsidR="00077D21">
              <w:rPr>
                <w:rFonts w:ascii="Gill Sans MT" w:hAnsi="Gill Sans MT" w:cs="Arial"/>
                <w:b/>
                <w:bCs/>
                <w:snapToGrid/>
                <w:lang w:bidi="ar-SA"/>
              </w:rPr>
              <w:t xml:space="preserve">ection </w:t>
            </w:r>
            <w:r w:rsidR="00D445BD">
              <w:rPr>
                <w:rFonts w:ascii="Gill Sans MT" w:hAnsi="Gill Sans MT" w:cs="Arial"/>
                <w:b/>
                <w:bCs/>
                <w:snapToGrid/>
                <w:lang w:bidi="ar-SA"/>
              </w:rPr>
              <w:t>48</w:t>
            </w:r>
            <w:r w:rsidR="00077D21">
              <w:rPr>
                <w:rFonts w:ascii="Gill Sans MT" w:hAnsi="Gill Sans MT" w:cs="Arial"/>
                <w:b/>
                <w:bCs/>
                <w:snapToGrid/>
                <w:lang w:bidi="ar-SA"/>
              </w:rPr>
              <w:t xml:space="preserve"> inspection</w:t>
            </w:r>
            <w:r w:rsidR="00D445BD">
              <w:rPr>
                <w:rFonts w:ascii="Gill Sans MT" w:hAnsi="Gill Sans MT" w:cs="Arial"/>
                <w:b/>
                <w:bCs/>
                <w:snapToGrid/>
                <w:lang w:bidi="ar-SA"/>
              </w:rPr>
              <w:t xml:space="preserve"> </w:t>
            </w:r>
            <w:r w:rsidRPr="006F7617">
              <w:rPr>
                <w:rFonts w:ascii="Gill Sans MT" w:hAnsi="Gill Sans MT" w:cs="Arial"/>
                <w:b/>
                <w:bCs/>
                <w:snapToGrid/>
                <w:lang w:bidi="ar-SA"/>
              </w:rPr>
              <w:t>grade:</w:t>
            </w:r>
            <w:r w:rsidR="00D67486" w:rsidRPr="006F7617">
              <w:rPr>
                <w:rFonts w:ascii="Gill Sans MT" w:hAnsi="Gill Sans MT" w:cs="Arial"/>
                <w:b/>
                <w:bCs/>
                <w:snapToGrid/>
                <w:lang w:bidi="ar-SA"/>
              </w:rPr>
              <w:t xml:space="preserve">  </w:t>
            </w:r>
            <w:r w:rsidR="006F7617" w:rsidRPr="006F7617">
              <w:rPr>
                <w:rFonts w:ascii="Gill Sans MT" w:hAnsi="Gill Sans MT" w:cs="Arial"/>
                <w:bCs/>
                <w:snapToGrid/>
                <w:lang w:bidi="ar-SA"/>
              </w:rPr>
              <w:t>Good</w:t>
            </w:r>
          </w:p>
          <w:p w14:paraId="2345D3BE" w14:textId="0170D7DD" w:rsidR="00FB7FAC" w:rsidRPr="006F7617"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lang w:bidi="ar-SA"/>
              </w:rPr>
            </w:pPr>
            <w:r w:rsidRPr="006F7617">
              <w:rPr>
                <w:rFonts w:ascii="Gill Sans MT" w:hAnsi="Gill Sans MT" w:cs="Arial"/>
                <w:b/>
                <w:bCs/>
                <w:snapToGrid/>
                <w:lang w:bidi="ar-SA"/>
              </w:rPr>
              <w:t>Current inspection grade:</w:t>
            </w:r>
            <w:r w:rsidR="00D67486" w:rsidRPr="006F7617">
              <w:rPr>
                <w:rFonts w:ascii="Gill Sans MT" w:hAnsi="Gill Sans MT" w:cs="Arial"/>
                <w:b/>
                <w:bCs/>
                <w:snapToGrid/>
                <w:lang w:bidi="ar-SA"/>
              </w:rPr>
              <w:t xml:space="preserve">  </w:t>
            </w:r>
            <w:r w:rsidR="00D445BD">
              <w:rPr>
                <w:rFonts w:ascii="Gill Sans MT" w:hAnsi="Gill Sans MT" w:cs="Arial"/>
                <w:bCs/>
                <w:snapToGrid/>
                <w:lang w:bidi="ar-SA"/>
              </w:rPr>
              <w:t>Outstanding</w:t>
            </w:r>
          </w:p>
          <w:p w14:paraId="2EDDF8E6" w14:textId="77777777" w:rsidR="002123C7" w:rsidRPr="006F7617"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6F7617">
              <w:rPr>
                <w:rFonts w:ascii="Gill Sans MT" w:hAnsi="Gill Sans MT" w:cs="Arial"/>
                <w:b/>
                <w:bCs/>
                <w:snapToGrid/>
                <w:lang w:bidi="ar-SA"/>
              </w:rPr>
              <w:t xml:space="preserve">Diocese: </w:t>
            </w:r>
          </w:p>
          <w:p w14:paraId="14A25E28" w14:textId="27021BEF" w:rsidR="002123C7" w:rsidRPr="006F7617"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6F7617">
              <w:rPr>
                <w:rFonts w:ascii="Gill Sans MT" w:hAnsi="Gill Sans MT" w:cs="Arial"/>
                <w:snapToGrid/>
                <w:lang w:bidi="ar-SA"/>
              </w:rPr>
              <w:t xml:space="preserve">Local authority: </w:t>
            </w:r>
            <w:r w:rsidR="006F7617" w:rsidRPr="006F7617">
              <w:rPr>
                <w:rFonts w:ascii="Gill Sans MT" w:hAnsi="Gill Sans MT" w:cs="Arial"/>
                <w:snapToGrid/>
                <w:lang w:bidi="ar-SA"/>
              </w:rPr>
              <w:t>Derbyshire</w:t>
            </w:r>
          </w:p>
          <w:p w14:paraId="3402ECC3" w14:textId="2C5DF59E" w:rsidR="002123C7" w:rsidRPr="006F7617"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6F7617">
              <w:rPr>
                <w:rFonts w:ascii="Gill Sans MT" w:hAnsi="Gill Sans MT" w:cs="Arial"/>
                <w:snapToGrid/>
                <w:lang w:bidi="ar-SA"/>
              </w:rPr>
              <w:t xml:space="preserve">Dates of inspection: </w:t>
            </w:r>
            <w:r w:rsidR="004B1D20" w:rsidRPr="006F7617">
              <w:rPr>
                <w:rFonts w:ascii="Gill Sans MT" w:hAnsi="Gill Sans MT" w:cs="Arial"/>
                <w:snapToGrid/>
                <w:lang w:bidi="ar-SA"/>
              </w:rPr>
              <w:t xml:space="preserve"> </w:t>
            </w:r>
            <w:r w:rsidR="006F7617" w:rsidRPr="006F7617">
              <w:rPr>
                <w:rFonts w:ascii="Gill Sans MT" w:hAnsi="Gill Sans MT" w:cs="Arial"/>
                <w:snapToGrid/>
                <w:lang w:bidi="ar-SA"/>
              </w:rPr>
              <w:t>15</w:t>
            </w:r>
            <w:r w:rsidR="006F7617" w:rsidRPr="006F7617">
              <w:rPr>
                <w:rFonts w:ascii="Gill Sans MT" w:hAnsi="Gill Sans MT" w:cs="Arial"/>
                <w:snapToGrid/>
                <w:vertAlign w:val="superscript"/>
                <w:lang w:bidi="ar-SA"/>
              </w:rPr>
              <w:t>th</w:t>
            </w:r>
            <w:r w:rsidR="006F7617" w:rsidRPr="006F7617">
              <w:rPr>
                <w:rFonts w:ascii="Gill Sans MT" w:hAnsi="Gill Sans MT" w:cs="Arial"/>
                <w:snapToGrid/>
                <w:lang w:bidi="ar-SA"/>
              </w:rPr>
              <w:t xml:space="preserve"> October 2015</w:t>
            </w:r>
          </w:p>
          <w:p w14:paraId="6F41D293" w14:textId="607EAFAD" w:rsidR="002123C7" w:rsidRPr="006F7617"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6F7617">
              <w:rPr>
                <w:rFonts w:ascii="Gill Sans MT" w:hAnsi="Gill Sans MT" w:cs="Arial"/>
                <w:snapToGrid/>
                <w:lang w:bidi="ar-SA"/>
              </w:rPr>
              <w:t xml:space="preserve">Date of last inspection: </w:t>
            </w:r>
            <w:r w:rsidR="006F7617" w:rsidRPr="006F7617">
              <w:rPr>
                <w:rFonts w:ascii="Gill Sans MT" w:hAnsi="Gill Sans MT" w:cs="Arial"/>
                <w:snapToGrid/>
                <w:lang w:bidi="ar-SA"/>
              </w:rPr>
              <w:t>1</w:t>
            </w:r>
            <w:r w:rsidR="006F7617" w:rsidRPr="006F7617">
              <w:rPr>
                <w:rFonts w:ascii="Gill Sans MT" w:hAnsi="Gill Sans MT" w:cs="Arial"/>
                <w:snapToGrid/>
                <w:vertAlign w:val="superscript"/>
                <w:lang w:bidi="ar-SA"/>
              </w:rPr>
              <w:t>st</w:t>
            </w:r>
            <w:r w:rsidR="006F7617" w:rsidRPr="006F7617">
              <w:rPr>
                <w:rFonts w:ascii="Gill Sans MT" w:hAnsi="Gill Sans MT" w:cs="Arial"/>
                <w:snapToGrid/>
                <w:lang w:bidi="ar-SA"/>
              </w:rPr>
              <w:t xml:space="preserve"> February 2011</w:t>
            </w:r>
          </w:p>
          <w:p w14:paraId="4B383428" w14:textId="19F750D0" w:rsidR="002123C7" w:rsidRPr="006F7617"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6F7617">
              <w:rPr>
                <w:rFonts w:ascii="Gill Sans MT" w:hAnsi="Gill Sans MT" w:cs="Arial"/>
                <w:snapToGrid/>
                <w:lang w:bidi="ar-SA"/>
              </w:rPr>
              <w:t xml:space="preserve">School’s unique reference number: </w:t>
            </w:r>
            <w:r w:rsidR="004B1D20" w:rsidRPr="006F7617">
              <w:rPr>
                <w:rFonts w:ascii="Gill Sans MT" w:hAnsi="Gill Sans MT" w:cs="Arial"/>
                <w:snapToGrid/>
                <w:lang w:bidi="ar-SA"/>
              </w:rPr>
              <w:t xml:space="preserve"> </w:t>
            </w:r>
            <w:r w:rsidR="006F7617" w:rsidRPr="006F7617">
              <w:rPr>
                <w:rFonts w:ascii="Gill Sans MT" w:hAnsi="Gill Sans MT" w:cs="Arial"/>
                <w:snapToGrid/>
                <w:lang w:bidi="ar-SA"/>
              </w:rPr>
              <w:t>134773</w:t>
            </w:r>
          </w:p>
          <w:p w14:paraId="4635CBF5" w14:textId="4AF43F3B" w:rsidR="002123C7" w:rsidRPr="006F7617"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6F7617">
              <w:rPr>
                <w:rFonts w:ascii="Gill Sans MT" w:hAnsi="Gill Sans MT" w:cs="Arial"/>
                <w:snapToGrid/>
                <w:lang w:bidi="ar-SA"/>
              </w:rPr>
              <w:t xml:space="preserve">Headteacher: </w:t>
            </w:r>
            <w:r w:rsidR="004B1D20" w:rsidRPr="006F7617">
              <w:rPr>
                <w:rFonts w:ascii="Gill Sans MT" w:hAnsi="Gill Sans MT" w:cs="Arial"/>
                <w:snapToGrid/>
                <w:lang w:bidi="ar-SA"/>
              </w:rPr>
              <w:t xml:space="preserve">  </w:t>
            </w:r>
            <w:r w:rsidR="006F7617" w:rsidRPr="006F7617">
              <w:rPr>
                <w:rFonts w:ascii="Gill Sans MT" w:hAnsi="Gill Sans MT" w:cs="Arial"/>
                <w:snapToGrid/>
                <w:lang w:bidi="ar-SA"/>
              </w:rPr>
              <w:t>Rowena Herbert</w:t>
            </w:r>
          </w:p>
          <w:p w14:paraId="18DE3F49" w14:textId="172A922D"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6F7617">
              <w:rPr>
                <w:rFonts w:ascii="Gill Sans MT" w:hAnsi="Gill Sans MT" w:cs="Arial"/>
                <w:snapToGrid/>
                <w:lang w:bidi="ar-SA"/>
              </w:rPr>
              <w:t xml:space="preserve">Inspector’s name and number: </w:t>
            </w:r>
            <w:r w:rsidR="006F7617" w:rsidRPr="006F7617">
              <w:rPr>
                <w:rFonts w:ascii="Gill Sans MT" w:hAnsi="Gill Sans MT" w:cs="Arial"/>
                <w:snapToGrid/>
                <w:lang w:bidi="ar-SA"/>
              </w:rPr>
              <w:t>John Clapham 775</w:t>
            </w:r>
          </w:p>
        </w:tc>
      </w:tr>
      <w:tr w:rsidR="00406A4E" w:rsidRPr="004D37F1" w14:paraId="4256BDA6" w14:textId="77777777" w:rsidTr="007979F4">
        <w:tc>
          <w:tcPr>
            <w:tcW w:w="9497"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23291A92" w:rsidR="002123C7" w:rsidRPr="002A7AFB" w:rsidRDefault="00A90655" w:rsidP="00077D2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rPr>
                <w:rFonts w:ascii="Gill Sans MT" w:hAnsi="Gill Sans MT" w:cs="Arial"/>
                <w:snapToGrid/>
                <w:lang w:bidi="ar-SA"/>
              </w:rPr>
            </w:pPr>
            <w:r>
              <w:rPr>
                <w:rFonts w:ascii="Gill Sans MT" w:hAnsi="Gill Sans MT" w:cs="Arial"/>
                <w:snapToGrid/>
                <w:lang w:bidi="ar-SA"/>
              </w:rPr>
              <w:t xml:space="preserve">St Joseph’s </w:t>
            </w:r>
            <w:r w:rsidRPr="00F40F30">
              <w:rPr>
                <w:rFonts w:ascii="Gill Sans MT" w:hAnsi="Gill Sans MT" w:cs="Arial"/>
                <w:snapToGrid/>
                <w:lang w:eastAsia="en-GB" w:bidi="ar-SA"/>
              </w:rPr>
              <w:t xml:space="preserve">is a smaller than average primary school with </w:t>
            </w:r>
            <w:r w:rsidR="007801DE">
              <w:rPr>
                <w:rFonts w:ascii="Gill Sans MT" w:hAnsi="Gill Sans MT" w:cs="Arial"/>
                <w:snapToGrid/>
                <w:lang w:eastAsia="en-GB" w:bidi="ar-SA"/>
              </w:rPr>
              <w:t>a rising</w:t>
            </w:r>
            <w:r w:rsidR="007801DE" w:rsidRPr="00F40F30">
              <w:rPr>
                <w:rFonts w:ascii="Gill Sans MT" w:hAnsi="Gill Sans MT" w:cs="Arial"/>
                <w:snapToGrid/>
                <w:lang w:eastAsia="en-GB" w:bidi="ar-SA"/>
              </w:rPr>
              <w:t xml:space="preserve"> roll </w:t>
            </w:r>
            <w:r w:rsidR="007801DE">
              <w:rPr>
                <w:rFonts w:ascii="Gill Sans MT" w:hAnsi="Gill Sans MT" w:cs="Arial"/>
                <w:snapToGrid/>
                <w:lang w:eastAsia="en-GB" w:bidi="ar-SA"/>
              </w:rPr>
              <w:t>of 138</w:t>
            </w:r>
            <w:r>
              <w:rPr>
                <w:rFonts w:ascii="Gill Sans MT" w:hAnsi="Gill Sans MT" w:cs="Arial"/>
                <w:snapToGrid/>
                <w:lang w:eastAsia="en-GB" w:bidi="ar-SA"/>
              </w:rPr>
              <w:t xml:space="preserve"> </w:t>
            </w:r>
            <w:r w:rsidRPr="00F40F30">
              <w:rPr>
                <w:rFonts w:ascii="Gill Sans MT" w:hAnsi="Gill Sans MT" w:cs="Arial"/>
                <w:snapToGrid/>
                <w:lang w:eastAsia="en-GB" w:bidi="ar-SA"/>
              </w:rPr>
              <w:t xml:space="preserve">pupils in </w:t>
            </w:r>
            <w:r>
              <w:rPr>
                <w:rFonts w:ascii="Gill Sans MT" w:hAnsi="Gill Sans MT" w:cs="Arial"/>
                <w:snapToGrid/>
                <w:lang w:eastAsia="en-GB" w:bidi="ar-SA"/>
              </w:rPr>
              <w:t>five</w:t>
            </w:r>
            <w:r w:rsidRPr="00F40F30">
              <w:rPr>
                <w:rFonts w:ascii="Gill Sans MT" w:hAnsi="Gill Sans MT" w:cs="Arial"/>
                <w:snapToGrid/>
                <w:lang w:eastAsia="en-GB" w:bidi="ar-SA"/>
              </w:rPr>
              <w:t xml:space="preserve"> </w:t>
            </w:r>
            <w:r>
              <w:rPr>
                <w:rFonts w:ascii="Gill Sans MT" w:hAnsi="Gill Sans MT" w:cs="Arial"/>
                <w:snapToGrid/>
                <w:lang w:eastAsia="en-GB" w:bidi="ar-SA"/>
              </w:rPr>
              <w:t>classes, plus a newly opened nursery</w:t>
            </w:r>
            <w:r w:rsidRPr="00F40F30">
              <w:rPr>
                <w:rFonts w:ascii="Gill Sans MT" w:hAnsi="Gill Sans MT" w:cs="Arial"/>
                <w:snapToGrid/>
                <w:lang w:eastAsia="en-GB" w:bidi="ar-SA"/>
              </w:rPr>
              <w:t xml:space="preserve">. </w:t>
            </w:r>
            <w:r w:rsidR="00077D21">
              <w:rPr>
                <w:rFonts w:ascii="Gill Sans MT" w:hAnsi="Gill Sans MT" w:cs="Arial"/>
                <w:snapToGrid/>
                <w:lang w:eastAsia="en-GB" w:bidi="ar-SA"/>
              </w:rPr>
              <w:t xml:space="preserve"> </w:t>
            </w:r>
            <w:r w:rsidRPr="00F40F30">
              <w:rPr>
                <w:rFonts w:ascii="Gill Sans MT" w:hAnsi="Gill Sans MT"/>
              </w:rPr>
              <w:t>Almost all pupils are from White British backgrounds</w:t>
            </w:r>
            <w:r>
              <w:rPr>
                <w:rFonts w:ascii="Gill Sans MT" w:hAnsi="Gill Sans MT"/>
              </w:rPr>
              <w:t xml:space="preserve"> and </w:t>
            </w:r>
            <w:r w:rsidRPr="00F40F30">
              <w:rPr>
                <w:rFonts w:ascii="Gill Sans MT" w:hAnsi="Gill Sans MT"/>
              </w:rPr>
              <w:t xml:space="preserve">speak English as their first language. </w:t>
            </w:r>
            <w:r w:rsidR="00077D21">
              <w:rPr>
                <w:rFonts w:ascii="Gill Sans MT" w:hAnsi="Gill Sans MT"/>
              </w:rPr>
              <w:t xml:space="preserve"> </w:t>
            </w:r>
            <w:r w:rsidRPr="00F40F30">
              <w:rPr>
                <w:rFonts w:ascii="Gill Sans MT" w:hAnsi="Gill Sans MT"/>
              </w:rPr>
              <w:t xml:space="preserve">The proportions of pupils eligible </w:t>
            </w:r>
            <w:r w:rsidR="002A7AFB">
              <w:rPr>
                <w:rFonts w:ascii="Gill Sans MT" w:hAnsi="Gill Sans MT"/>
              </w:rPr>
              <w:t xml:space="preserve">for </w:t>
            </w:r>
            <w:r w:rsidRPr="00F40F30">
              <w:rPr>
                <w:rFonts w:ascii="Gill Sans MT" w:hAnsi="Gill Sans MT"/>
              </w:rPr>
              <w:t xml:space="preserve">free school meals </w:t>
            </w:r>
            <w:r w:rsidR="002A7AFB">
              <w:rPr>
                <w:rFonts w:ascii="Gill Sans MT" w:hAnsi="Gill Sans MT"/>
              </w:rPr>
              <w:t>or</w:t>
            </w:r>
            <w:r w:rsidRPr="00F40F30">
              <w:rPr>
                <w:rFonts w:ascii="Gill Sans MT" w:hAnsi="Gill Sans MT"/>
              </w:rPr>
              <w:t xml:space="preserve"> </w:t>
            </w:r>
            <w:r w:rsidRPr="00ED676B">
              <w:rPr>
                <w:rFonts w:ascii="Gill Sans MT" w:hAnsi="Gill Sans MT"/>
              </w:rPr>
              <w:t>who are in</w:t>
            </w:r>
            <w:r w:rsidRPr="00F40F30">
              <w:rPr>
                <w:rFonts w:ascii="Gill Sans MT" w:hAnsi="Gill Sans MT"/>
              </w:rPr>
              <w:t xml:space="preserve"> local authority care are </w:t>
            </w:r>
            <w:r w:rsidR="002A7AFB">
              <w:rPr>
                <w:rFonts w:ascii="Gill Sans MT" w:hAnsi="Gill Sans MT"/>
              </w:rPr>
              <w:t>above</w:t>
            </w:r>
            <w:r w:rsidRPr="00F40F30">
              <w:rPr>
                <w:rFonts w:ascii="Gill Sans MT" w:hAnsi="Gill Sans MT"/>
              </w:rPr>
              <w:t xml:space="preserve"> the national average</w:t>
            </w:r>
            <w:r w:rsidRPr="00F40F30">
              <w:rPr>
                <w:rFonts w:ascii="Gill Sans MT" w:hAnsi="Gill Sans MT" w:cs="Wingdings"/>
                <w:snapToGrid/>
                <w:color w:val="000000"/>
                <w:lang w:eastAsia="en-GB" w:bidi="ar-SA"/>
              </w:rPr>
              <w:t xml:space="preserve">. The </w:t>
            </w:r>
            <w:r w:rsidRPr="00F40F30">
              <w:rPr>
                <w:rFonts w:ascii="Gill Sans MT" w:hAnsi="Gill Sans MT"/>
              </w:rPr>
              <w:t xml:space="preserve">proportion of disabled pupils and those who have special educational needs is </w:t>
            </w:r>
            <w:r w:rsidR="002A7AFB">
              <w:rPr>
                <w:rFonts w:ascii="Gill Sans MT" w:hAnsi="Gill Sans MT"/>
              </w:rPr>
              <w:t xml:space="preserve">above </w:t>
            </w:r>
            <w:r w:rsidRPr="00F40F30">
              <w:rPr>
                <w:rFonts w:ascii="Gill Sans MT" w:hAnsi="Gill Sans MT"/>
              </w:rPr>
              <w:t xml:space="preserve">average.  </w:t>
            </w:r>
            <w:r w:rsidR="002A7AFB">
              <w:rPr>
                <w:rFonts w:ascii="Gill Sans MT" w:hAnsi="Gill Sans MT"/>
              </w:rPr>
              <w:t xml:space="preserve">The school has had an executive Headteacher since January 2013, as part of a </w:t>
            </w:r>
            <w:r w:rsidR="00077D21">
              <w:rPr>
                <w:rFonts w:ascii="Gill Sans MT" w:hAnsi="Gill Sans MT"/>
              </w:rPr>
              <w:t>soft federation with</w:t>
            </w:r>
            <w:r w:rsidR="002A7AFB">
              <w:rPr>
                <w:rFonts w:ascii="Gill Sans MT" w:hAnsi="Gill Sans MT"/>
              </w:rPr>
              <w:t xml:space="preserve"> another school.</w:t>
            </w:r>
          </w:p>
        </w:tc>
      </w:tr>
      <w:tr w:rsidR="00406A4E" w:rsidRPr="004D37F1" w14:paraId="0E883C14" w14:textId="77777777" w:rsidTr="007979F4">
        <w:trPr>
          <w:trHeight w:val="1186"/>
        </w:trPr>
        <w:tc>
          <w:tcPr>
            <w:tcW w:w="9497" w:type="dxa"/>
          </w:tcPr>
          <w:p w14:paraId="6BEA332F" w14:textId="3A5E8FF7" w:rsidR="00B506EB" w:rsidRPr="004D37F1" w:rsidRDefault="002123C7" w:rsidP="002A7AF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 xml:space="preserve">The distinctiveness and effectiveness of </w:t>
            </w:r>
            <w:r w:rsidR="002A7AFB">
              <w:rPr>
                <w:rFonts w:ascii="Gill Sans MT" w:hAnsi="Gill Sans MT" w:cs="Arial"/>
                <w:b/>
                <w:snapToGrid/>
                <w:lang w:bidi="ar-SA"/>
              </w:rPr>
              <w:t xml:space="preserve">St Joseph’s as a Catholic and Church of England </w:t>
            </w:r>
            <w:r w:rsidRPr="004D37F1">
              <w:rPr>
                <w:rFonts w:ascii="Gill Sans MT" w:hAnsi="Gill Sans MT" w:cs="Arial"/>
                <w:b/>
                <w:snapToGrid/>
                <w:lang w:bidi="ar-SA"/>
              </w:rPr>
              <w:t>school are outstanding</w:t>
            </w:r>
          </w:p>
          <w:p w14:paraId="5380CF08" w14:textId="48E67A79" w:rsidR="004041B9" w:rsidRPr="004041B9" w:rsidRDefault="00551658" w:rsidP="004041B9">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sidRPr="00551658">
              <w:rPr>
                <w:rFonts w:ascii="Gill Sans MT" w:hAnsi="Gill Sans MT"/>
              </w:rPr>
              <w:t xml:space="preserve">Well-articulated distinctively Christian values are </w:t>
            </w:r>
            <w:r>
              <w:rPr>
                <w:rFonts w:ascii="Gill Sans MT" w:hAnsi="Gill Sans MT"/>
              </w:rPr>
              <w:t>clearly expressed</w:t>
            </w:r>
            <w:r w:rsidRPr="00551658">
              <w:rPr>
                <w:rFonts w:ascii="Gill Sans MT" w:hAnsi="Gill Sans MT"/>
              </w:rPr>
              <w:t xml:space="preserve"> in every aspect of the life of the school, </w:t>
            </w:r>
            <w:r w:rsidR="007801DE" w:rsidRPr="004041B9">
              <w:rPr>
                <w:rFonts w:ascii="Gill Sans MT" w:hAnsi="Gill Sans MT"/>
              </w:rPr>
              <w:t>with exceptionally strong partnerships with and across the three churches</w:t>
            </w:r>
            <w:r w:rsidR="00077D21">
              <w:rPr>
                <w:rFonts w:ascii="Gill Sans MT" w:hAnsi="Gill Sans MT"/>
              </w:rPr>
              <w:t xml:space="preserve"> </w:t>
            </w:r>
            <w:r w:rsidR="00D445BD">
              <w:rPr>
                <w:rFonts w:ascii="Gill Sans MT" w:hAnsi="Gill Sans MT"/>
              </w:rPr>
              <w:t xml:space="preserve">linked to </w:t>
            </w:r>
            <w:r w:rsidR="00077D21">
              <w:rPr>
                <w:rFonts w:ascii="Gill Sans MT" w:hAnsi="Gill Sans MT"/>
              </w:rPr>
              <w:t>the school</w:t>
            </w:r>
          </w:p>
          <w:p w14:paraId="051D0F46" w14:textId="77777777" w:rsidR="004041B9" w:rsidRPr="004041B9" w:rsidRDefault="004041B9" w:rsidP="004041B9">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rPr>
              <w:t>The school has become</w:t>
            </w:r>
            <w:r w:rsidRPr="004041B9">
              <w:rPr>
                <w:rFonts w:ascii="Gill Sans MT" w:hAnsi="Gill Sans MT"/>
              </w:rPr>
              <w:t xml:space="preserve"> an inclusive, loving and caring environment where every child is nurtured as a child of God, and their needs met exceptionally well.</w:t>
            </w:r>
          </w:p>
          <w:p w14:paraId="54D810F4" w14:textId="3959C649" w:rsidR="004041B9" w:rsidRPr="004041B9" w:rsidRDefault="007801DE" w:rsidP="004041B9">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sidRPr="00551658">
              <w:rPr>
                <w:rFonts w:ascii="Gill Sans MT" w:hAnsi="Gill Sans MT"/>
              </w:rPr>
              <w:t xml:space="preserve">The high profile of the school’s Christian character has a </w:t>
            </w:r>
            <w:proofErr w:type="spellStart"/>
            <w:r>
              <w:rPr>
                <w:rFonts w:ascii="Gill Sans MT" w:hAnsi="Gill Sans MT"/>
              </w:rPr>
              <w:t>discernable</w:t>
            </w:r>
            <w:proofErr w:type="spellEnd"/>
            <w:r>
              <w:rPr>
                <w:rFonts w:ascii="Gill Sans MT" w:hAnsi="Gill Sans MT"/>
              </w:rPr>
              <w:t xml:space="preserve"> </w:t>
            </w:r>
            <w:r w:rsidRPr="00551658">
              <w:rPr>
                <w:rFonts w:ascii="Gill Sans MT" w:hAnsi="Gill Sans MT"/>
              </w:rPr>
              <w:t>impact on</w:t>
            </w:r>
            <w:r w:rsidR="004041B9">
              <w:rPr>
                <w:rFonts w:ascii="Gill Sans MT" w:hAnsi="Gill Sans MT"/>
              </w:rPr>
              <w:t xml:space="preserve"> the</w:t>
            </w:r>
            <w:r w:rsidRPr="00551658">
              <w:rPr>
                <w:rFonts w:ascii="Gill Sans MT" w:hAnsi="Gill Sans MT"/>
              </w:rPr>
              <w:t xml:space="preserve"> </w:t>
            </w:r>
            <w:r w:rsidR="004041B9" w:rsidRPr="00551658">
              <w:rPr>
                <w:rFonts w:ascii="Gill Sans MT" w:hAnsi="Gill Sans MT"/>
              </w:rPr>
              <w:t xml:space="preserve">children’s outstanding </w:t>
            </w:r>
            <w:r w:rsidR="00D337F6">
              <w:rPr>
                <w:rFonts w:ascii="Gill Sans MT" w:hAnsi="Gill Sans MT"/>
              </w:rPr>
              <w:t xml:space="preserve">behaviour and attitudes and their academic, spiritual, moral, social and cultural development. </w:t>
            </w:r>
          </w:p>
          <w:p w14:paraId="459C0C14" w14:textId="54299718" w:rsidR="002123C7" w:rsidRPr="004041B9" w:rsidRDefault="00551658" w:rsidP="004041B9">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sidRPr="00551658">
              <w:rPr>
                <w:rFonts w:ascii="Gill Sans MT" w:hAnsi="Gill Sans MT"/>
              </w:rPr>
              <w:lastRenderedPageBreak/>
              <w:t xml:space="preserve">The school is well led, </w:t>
            </w:r>
            <w:r w:rsidR="007801DE">
              <w:rPr>
                <w:rFonts w:ascii="Gill Sans MT" w:hAnsi="Gill Sans MT"/>
              </w:rPr>
              <w:t xml:space="preserve">with all members of the school community contributing tirelessly to the rapid progress that the school continues to make. </w:t>
            </w:r>
          </w:p>
        </w:tc>
      </w:tr>
      <w:tr w:rsidR="00406A4E" w:rsidRPr="004D37F1" w14:paraId="6C33C40E" w14:textId="77777777" w:rsidTr="007979F4">
        <w:tc>
          <w:tcPr>
            <w:tcW w:w="9497" w:type="dxa"/>
          </w:tcPr>
          <w:p w14:paraId="664D2BC3" w14:textId="58E88A46" w:rsidR="00E62A85" w:rsidRPr="00E62A85" w:rsidRDefault="002123C7" w:rsidP="00E62A85">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lastRenderedPageBreak/>
              <w:t>Areas to improve</w:t>
            </w:r>
          </w:p>
          <w:p w14:paraId="14412B4F" w14:textId="6BE2A440" w:rsidR="00E62A85" w:rsidRPr="00E62A85" w:rsidRDefault="00E62A85" w:rsidP="00E62A85">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r w:rsidRPr="00E62A85">
              <w:rPr>
                <w:rFonts w:ascii="Gill Sans MT" w:hAnsi="Gill Sans MT"/>
              </w:rPr>
              <w:t>Increase the creative opportunities for personal reflection across the curriculum</w:t>
            </w:r>
            <w:r w:rsidR="003B7ACE">
              <w:rPr>
                <w:rFonts w:ascii="Gill Sans MT" w:hAnsi="Gill Sans MT"/>
              </w:rPr>
              <w:t xml:space="preserve"> to develop children</w:t>
            </w:r>
            <w:r w:rsidR="00D445BD">
              <w:rPr>
                <w:rFonts w:ascii="Gill Sans MT" w:hAnsi="Gill Sans MT"/>
              </w:rPr>
              <w:t>’s</w:t>
            </w:r>
            <w:r w:rsidR="003B7ACE">
              <w:rPr>
                <w:rFonts w:ascii="Gill Sans MT" w:hAnsi="Gill Sans MT"/>
              </w:rPr>
              <w:t xml:space="preserve"> spirituality</w:t>
            </w:r>
            <w:r w:rsidRPr="00E62A85">
              <w:rPr>
                <w:rFonts w:ascii="Gill Sans MT" w:hAnsi="Gill Sans MT"/>
              </w:rPr>
              <w:t>, using all areas of the school site.</w:t>
            </w:r>
          </w:p>
          <w:p w14:paraId="19AFB83C" w14:textId="4812419B" w:rsidR="00E62A85" w:rsidRDefault="00E62A85" w:rsidP="00E62A85">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r w:rsidRPr="00E62A85">
              <w:rPr>
                <w:rFonts w:ascii="Gill Sans MT" w:hAnsi="Gill Sans MT"/>
              </w:rPr>
              <w:t xml:space="preserve">Develop global links with other schools and churches to raise awareness of the multi-cultural nature of Christianity. </w:t>
            </w:r>
          </w:p>
          <w:p w14:paraId="444D7FFC" w14:textId="33FC6C62" w:rsidR="00B82CDC" w:rsidRPr="00551658" w:rsidRDefault="00551658" w:rsidP="00551658">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r>
              <w:rPr>
                <w:rFonts w:ascii="Gill Sans MT" w:hAnsi="Gill Sans MT"/>
              </w:rPr>
              <w:t xml:space="preserve">Develop a wide range of higher level skills to equip children to make links between </w:t>
            </w:r>
            <w:r w:rsidR="004041B9">
              <w:rPr>
                <w:rFonts w:ascii="Gill Sans MT" w:hAnsi="Gill Sans MT"/>
              </w:rPr>
              <w:t>beliefs</w:t>
            </w:r>
            <w:r>
              <w:rPr>
                <w:rFonts w:ascii="Gill Sans MT" w:hAnsi="Gill Sans MT"/>
              </w:rPr>
              <w:t xml:space="preserve"> and practices across the RE curriculum.</w:t>
            </w:r>
          </w:p>
        </w:tc>
      </w:tr>
    </w:tbl>
    <w:p w14:paraId="63FAEC7A" w14:textId="77777777" w:rsidR="00C54DEF" w:rsidRDefault="00C54DEF"/>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6573F5AB" w14:textId="77777777" w:rsidTr="007979F4">
        <w:tc>
          <w:tcPr>
            <w:tcW w:w="9497" w:type="dxa"/>
          </w:tcPr>
          <w:p w14:paraId="18F5414D" w14:textId="1C7C7DB2" w:rsidR="00C1437D" w:rsidRPr="004D37F1" w:rsidRDefault="00C1437D" w:rsidP="007979F4">
            <w:pPr>
              <w:spacing w:before="120"/>
              <w:jc w:val="center"/>
              <w:rPr>
                <w:rFonts w:ascii="Gill Sans MT" w:hAnsi="Gill Sans MT" w:cs="Arial"/>
                <w:b/>
                <w:bCs/>
              </w:rPr>
            </w:pPr>
            <w:r w:rsidRPr="004D37F1">
              <w:rPr>
                <w:rFonts w:ascii="Gill Sans MT" w:hAnsi="Gill Sans MT" w:cs="Arial"/>
                <w:b/>
                <w:bCs/>
              </w:rPr>
              <w:t xml:space="preserve">The school, through its distinctive Christian character, is </w:t>
            </w:r>
            <w:r w:rsidR="00607A6E">
              <w:rPr>
                <w:rFonts w:ascii="Gill Sans MT" w:hAnsi="Gill Sans MT" w:cs="Arial"/>
                <w:b/>
                <w:bCs/>
              </w:rPr>
              <w:t>outstanding</w:t>
            </w:r>
            <w:r w:rsidRPr="004D37F1">
              <w:rPr>
                <w:rFonts w:ascii="Gill Sans MT" w:hAnsi="Gill Sans MT" w:cs="Arial"/>
                <w:b/>
                <w:bCs/>
              </w:rPr>
              <w:t xml:space="preserve"> at meeting the needs of all learners</w:t>
            </w:r>
          </w:p>
          <w:p w14:paraId="22B750EC" w14:textId="77777777" w:rsidR="007979F4" w:rsidRDefault="007979F4" w:rsidP="007979F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Segoe UI"/>
                <w:color w:val="000000"/>
              </w:rPr>
            </w:pPr>
          </w:p>
          <w:p w14:paraId="2246B78F" w14:textId="77777777" w:rsidR="007979F4" w:rsidRDefault="007979F4" w:rsidP="007979F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Gill Sans MT"/>
                <w:snapToGrid/>
                <w:color w:val="000000"/>
                <w:lang w:eastAsia="en-GB" w:bidi="ar-SA"/>
              </w:rPr>
            </w:pPr>
            <w:r w:rsidRPr="007979F4">
              <w:rPr>
                <w:rFonts w:ascii="Gill Sans MT" w:hAnsi="Gill Sans MT" w:cs="Segoe UI"/>
                <w:color w:val="000000"/>
              </w:rPr>
              <w:t xml:space="preserve">The work of St Joseph’s is informed by explicit Christian values that are an integral part of the whole life and witness of the school. </w:t>
            </w:r>
            <w:r w:rsidR="00C649B9">
              <w:rPr>
                <w:rFonts w:ascii="Gill Sans MT" w:hAnsi="Gill Sans MT" w:cs="Segoe UI"/>
                <w:color w:val="000000"/>
              </w:rPr>
              <w:t xml:space="preserve"> </w:t>
            </w:r>
            <w:r w:rsidRPr="007979F4">
              <w:rPr>
                <w:rFonts w:ascii="Gill Sans MT" w:hAnsi="Gill Sans MT" w:cs="Segoe UI"/>
                <w:color w:val="000000"/>
              </w:rPr>
              <w:t>One governor made the comment that</w:t>
            </w:r>
            <w:r w:rsidRPr="007979F4">
              <w:rPr>
                <w:rStyle w:val="apple-converted-space"/>
                <w:rFonts w:ascii="Gill Sans MT" w:hAnsi="Gill Sans MT" w:cs="Segoe UI"/>
                <w:color w:val="000000"/>
              </w:rPr>
              <w:t> </w:t>
            </w:r>
            <w:r w:rsidRPr="007979F4">
              <w:rPr>
                <w:rFonts w:ascii="Gill Sans MT" w:hAnsi="Gill Sans MT" w:cs="Segoe UI"/>
                <w:color w:val="000000"/>
              </w:rPr>
              <w:t>'the overt prominence of the Christian purpose and vision of the school is never far from the surface', an observation that was borne out throughout the inspection.</w:t>
            </w:r>
            <w:r w:rsidR="00C649B9">
              <w:rPr>
                <w:rFonts w:ascii="Gill Sans MT" w:hAnsi="Gill Sans MT" w:cs="Segoe UI"/>
                <w:color w:val="000000"/>
              </w:rPr>
              <w:t xml:space="preserve"> </w:t>
            </w:r>
            <w:r w:rsidRPr="007979F4">
              <w:rPr>
                <w:rFonts w:ascii="Gill Sans MT" w:hAnsi="Gill Sans MT" w:cs="Segoe UI"/>
                <w:color w:val="000000"/>
              </w:rPr>
              <w:t xml:space="preserve"> Values such as peace, love, friendship, hope and trust are lived out consistently by all members of the school community. </w:t>
            </w:r>
            <w:r w:rsidR="00C649B9">
              <w:rPr>
                <w:rFonts w:ascii="Gill Sans MT" w:hAnsi="Gill Sans MT" w:cs="Segoe UI"/>
                <w:color w:val="000000"/>
              </w:rPr>
              <w:t xml:space="preserve"> </w:t>
            </w:r>
            <w:r w:rsidRPr="007979F4">
              <w:rPr>
                <w:rFonts w:ascii="Gill Sans MT" w:hAnsi="Gill Sans MT" w:cs="Segoe UI"/>
                <w:color w:val="000000"/>
              </w:rPr>
              <w:t>The school’s Christian character results in a secure and caring environment where children mak</w:t>
            </w:r>
            <w:r w:rsidR="00C649B9">
              <w:rPr>
                <w:rFonts w:ascii="Gill Sans MT" w:hAnsi="Gill Sans MT" w:cs="Segoe UI"/>
                <w:color w:val="000000"/>
              </w:rPr>
              <w:t>e</w:t>
            </w:r>
            <w:r w:rsidRPr="007979F4">
              <w:rPr>
                <w:rFonts w:ascii="Gill Sans MT" w:hAnsi="Gill Sans MT" w:cs="Segoe UI"/>
                <w:color w:val="000000"/>
              </w:rPr>
              <w:t xml:space="preserve"> strong progress both academically and in terms of their spiritual, moral, social and cultural development. </w:t>
            </w:r>
            <w:r w:rsidR="003A4D52">
              <w:rPr>
                <w:rFonts w:ascii="Gill Sans MT" w:hAnsi="Gill Sans MT" w:cs="Segoe UI"/>
                <w:color w:val="000000"/>
              </w:rPr>
              <w:t xml:space="preserve"> </w:t>
            </w:r>
            <w:r w:rsidR="00187EFC">
              <w:rPr>
                <w:rFonts w:ascii="Gill Sans MT" w:hAnsi="Gill Sans MT" w:cs="Segoe UI"/>
                <w:color w:val="000000"/>
              </w:rPr>
              <w:t xml:space="preserve">Children’s </w:t>
            </w:r>
            <w:r w:rsidR="005E085A">
              <w:rPr>
                <w:rFonts w:ascii="Gill Sans MT" w:hAnsi="Gill Sans MT" w:cs="Segoe UI"/>
                <w:color w:val="000000"/>
              </w:rPr>
              <w:t>spiritual development is exemplified through r</w:t>
            </w:r>
            <w:r w:rsidRPr="007979F4">
              <w:rPr>
                <w:rFonts w:ascii="Gill Sans MT" w:hAnsi="Gill Sans MT" w:cs="Segoe UI"/>
                <w:color w:val="000000"/>
              </w:rPr>
              <w:t>esponses in books, and a spirituality learning walk carried out by the school</w:t>
            </w:r>
            <w:r w:rsidR="003A4D52">
              <w:rPr>
                <w:rFonts w:ascii="Gill Sans MT" w:hAnsi="Gill Sans MT" w:cs="Segoe UI"/>
                <w:color w:val="000000"/>
              </w:rPr>
              <w:t>,</w:t>
            </w:r>
            <w:r w:rsidR="0054024E">
              <w:rPr>
                <w:rFonts w:ascii="Gill Sans MT" w:hAnsi="Gill Sans MT" w:cs="Segoe UI"/>
                <w:color w:val="000000"/>
              </w:rPr>
              <w:t xml:space="preserve"> which show</w:t>
            </w:r>
            <w:r w:rsidR="00BB604E">
              <w:rPr>
                <w:rFonts w:ascii="Gill Sans MT" w:hAnsi="Gill Sans MT" w:cs="Segoe UI"/>
                <w:color w:val="000000"/>
              </w:rPr>
              <w:t>ed</w:t>
            </w:r>
            <w:r w:rsidR="003A4D52">
              <w:rPr>
                <w:rFonts w:ascii="Gill Sans MT" w:hAnsi="Gill Sans MT" w:cs="Segoe UI"/>
                <w:color w:val="000000"/>
              </w:rPr>
              <w:t xml:space="preserve"> </w:t>
            </w:r>
            <w:r w:rsidRPr="007979F4">
              <w:rPr>
                <w:rFonts w:ascii="Gill Sans MT" w:hAnsi="Gill Sans MT" w:cs="Segoe UI"/>
                <w:color w:val="000000"/>
              </w:rPr>
              <w:t xml:space="preserve">children </w:t>
            </w:r>
            <w:r w:rsidR="0054024E">
              <w:rPr>
                <w:rFonts w:ascii="Gill Sans MT" w:hAnsi="Gill Sans MT" w:cs="Segoe UI"/>
                <w:color w:val="000000"/>
              </w:rPr>
              <w:t xml:space="preserve">thinking deeply and </w:t>
            </w:r>
            <w:r w:rsidR="00BB604E">
              <w:rPr>
                <w:rFonts w:ascii="Gill Sans MT" w:hAnsi="Gill Sans MT" w:cs="Segoe UI"/>
                <w:color w:val="000000"/>
              </w:rPr>
              <w:t xml:space="preserve">were </w:t>
            </w:r>
            <w:r w:rsidRPr="007979F4">
              <w:rPr>
                <w:rFonts w:ascii="Gill Sans MT" w:hAnsi="Gill Sans MT" w:cs="Segoe UI"/>
                <w:color w:val="000000"/>
              </w:rPr>
              <w:t xml:space="preserve">confident to express their thoughts and views. </w:t>
            </w:r>
            <w:r w:rsidR="0054024E">
              <w:rPr>
                <w:rFonts w:ascii="Gill Sans MT" w:hAnsi="Gill Sans MT" w:cs="Segoe UI"/>
                <w:color w:val="000000"/>
              </w:rPr>
              <w:t xml:space="preserve"> </w:t>
            </w:r>
            <w:r w:rsidRPr="007979F4">
              <w:rPr>
                <w:rFonts w:ascii="Gill Sans MT" w:hAnsi="Gill Sans MT" w:cs="Segoe UI"/>
                <w:color w:val="000000"/>
              </w:rPr>
              <w:t>Adults in the school are good role models for children who report strong, supportive relationships and say that they feel safe, valued and included.</w:t>
            </w:r>
            <w:r w:rsidRPr="007979F4">
              <w:rPr>
                <w:rStyle w:val="apple-converted-space"/>
                <w:rFonts w:ascii="Gill Sans MT" w:hAnsi="Gill Sans MT" w:cs="Segoe UI"/>
                <w:color w:val="000000"/>
              </w:rPr>
              <w:t> </w:t>
            </w:r>
            <w:r w:rsidR="0054024E">
              <w:rPr>
                <w:rStyle w:val="apple-converted-space"/>
                <w:rFonts w:ascii="Gill Sans MT" w:hAnsi="Gill Sans MT" w:cs="Segoe UI"/>
                <w:color w:val="000000"/>
              </w:rPr>
              <w:t xml:space="preserve"> </w:t>
            </w:r>
            <w:r w:rsidRPr="007979F4">
              <w:rPr>
                <w:rFonts w:ascii="Gill Sans MT" w:hAnsi="Gill Sans MT" w:cs="Segoe UI"/>
                <w:color w:val="000000"/>
              </w:rPr>
              <w:t xml:space="preserve">The enthusiastic, well behaved, children enjoy attending school because </w:t>
            </w:r>
            <w:r w:rsidR="0054024E">
              <w:rPr>
                <w:rFonts w:ascii="Gill Sans MT" w:hAnsi="Gill Sans MT" w:cs="Segoe UI"/>
                <w:color w:val="000000"/>
              </w:rPr>
              <w:t>St Joseph’s</w:t>
            </w:r>
            <w:r w:rsidR="00D445BD">
              <w:rPr>
                <w:rFonts w:ascii="Gill Sans MT" w:hAnsi="Gill Sans MT" w:cs="Segoe UI"/>
                <w:color w:val="000000"/>
              </w:rPr>
              <w:t xml:space="preserve"> </w:t>
            </w:r>
            <w:r w:rsidRPr="007979F4">
              <w:rPr>
                <w:rFonts w:ascii="Gill Sans MT" w:hAnsi="Gill Sans MT" w:cs="Segoe UI"/>
                <w:color w:val="000000"/>
              </w:rPr>
              <w:t>meet</w:t>
            </w:r>
            <w:r w:rsidR="0054024E">
              <w:rPr>
                <w:rFonts w:ascii="Gill Sans MT" w:hAnsi="Gill Sans MT" w:cs="Segoe UI"/>
                <w:color w:val="000000"/>
              </w:rPr>
              <w:t>s</w:t>
            </w:r>
            <w:r w:rsidRPr="007979F4">
              <w:rPr>
                <w:rFonts w:ascii="Gill Sans MT" w:hAnsi="Gill Sans MT" w:cs="Segoe UI"/>
                <w:color w:val="000000"/>
              </w:rPr>
              <w:t xml:space="preserve"> their needs well and show</w:t>
            </w:r>
            <w:r w:rsidR="0054024E">
              <w:rPr>
                <w:rFonts w:ascii="Gill Sans MT" w:hAnsi="Gill Sans MT" w:cs="Segoe UI"/>
                <w:color w:val="000000"/>
              </w:rPr>
              <w:t>s</w:t>
            </w:r>
            <w:r w:rsidRPr="007979F4">
              <w:rPr>
                <w:rFonts w:ascii="Gill Sans MT" w:hAnsi="Gill Sans MT" w:cs="Segoe UI"/>
                <w:color w:val="000000"/>
              </w:rPr>
              <w:t xml:space="preserve"> exceptional care to families as a whole. </w:t>
            </w:r>
            <w:r w:rsidR="0054024E">
              <w:rPr>
                <w:rFonts w:ascii="Gill Sans MT" w:hAnsi="Gill Sans MT" w:cs="Segoe UI"/>
                <w:color w:val="000000"/>
              </w:rPr>
              <w:t xml:space="preserve"> </w:t>
            </w:r>
            <w:r w:rsidRPr="007979F4">
              <w:rPr>
                <w:rFonts w:ascii="Gill Sans MT" w:hAnsi="Gill Sans MT" w:cs="Segoe UI"/>
                <w:color w:val="000000"/>
              </w:rPr>
              <w:t>As a result, children value school as a safe happy place and attendance is high. They work and play together well both in school and on the playground, showing a high standard behaviour and care.</w:t>
            </w:r>
            <w:r w:rsidRPr="007979F4">
              <w:rPr>
                <w:rStyle w:val="apple-converted-space"/>
                <w:rFonts w:ascii="Gill Sans MT" w:hAnsi="Gill Sans MT" w:cs="Segoe UI"/>
                <w:color w:val="000000"/>
              </w:rPr>
              <w:t> </w:t>
            </w:r>
            <w:r w:rsidR="0054024E">
              <w:rPr>
                <w:rStyle w:val="apple-converted-space"/>
                <w:rFonts w:ascii="Gill Sans MT" w:hAnsi="Gill Sans MT" w:cs="Segoe UI"/>
                <w:color w:val="000000"/>
              </w:rPr>
              <w:t xml:space="preserve"> </w:t>
            </w:r>
            <w:r w:rsidRPr="007979F4">
              <w:rPr>
                <w:rFonts w:ascii="Gill Sans MT" w:hAnsi="Gill Sans MT" w:cs="Segoe UI"/>
                <w:color w:val="000000"/>
              </w:rPr>
              <w:t xml:space="preserve">Children </w:t>
            </w:r>
            <w:r w:rsidR="0054024E">
              <w:rPr>
                <w:rFonts w:ascii="Gill Sans MT" w:hAnsi="Gill Sans MT" w:cs="Segoe UI"/>
                <w:color w:val="000000"/>
              </w:rPr>
              <w:t>have confidence</w:t>
            </w:r>
            <w:r w:rsidR="0054024E" w:rsidRPr="007979F4">
              <w:rPr>
                <w:rFonts w:ascii="Gill Sans MT" w:hAnsi="Gill Sans MT" w:cs="Segoe UI"/>
                <w:color w:val="000000"/>
              </w:rPr>
              <w:t xml:space="preserve"> </w:t>
            </w:r>
            <w:r w:rsidRPr="007979F4">
              <w:rPr>
                <w:rFonts w:ascii="Gill Sans MT" w:hAnsi="Gill Sans MT" w:cs="Segoe UI"/>
                <w:color w:val="000000"/>
              </w:rPr>
              <w:t xml:space="preserve">that any issues are dealt with quickly and fairly. </w:t>
            </w:r>
            <w:r w:rsidR="0054024E">
              <w:rPr>
                <w:rFonts w:ascii="Gill Sans MT" w:hAnsi="Gill Sans MT" w:cs="Segoe UI"/>
                <w:color w:val="000000"/>
              </w:rPr>
              <w:t xml:space="preserve"> They</w:t>
            </w:r>
            <w:r w:rsidRPr="007979F4">
              <w:rPr>
                <w:rFonts w:ascii="Gill Sans MT" w:hAnsi="Gill Sans MT" w:cs="Segoe UI"/>
                <w:color w:val="000000"/>
              </w:rPr>
              <w:t xml:space="preserve"> take their responsibilities seriously, particularly through the well-defined roles within the school parliament and in caring for each other as a whole school community. Parents are overwhelmingly positive about the school, and greatly appreciate the school</w:t>
            </w:r>
            <w:r w:rsidR="00D445BD">
              <w:rPr>
                <w:rFonts w:ascii="Gill Sans MT" w:hAnsi="Gill Sans MT" w:cs="Segoe UI"/>
                <w:color w:val="000000"/>
              </w:rPr>
              <w:t>’</w:t>
            </w:r>
            <w:r w:rsidRPr="007979F4">
              <w:rPr>
                <w:rFonts w:ascii="Gill Sans MT" w:hAnsi="Gill Sans MT" w:cs="Segoe UI"/>
                <w:color w:val="000000"/>
              </w:rPr>
              <w:t xml:space="preserve">s open door policy. </w:t>
            </w:r>
            <w:r w:rsidR="0054024E">
              <w:rPr>
                <w:rFonts w:ascii="Gill Sans MT" w:hAnsi="Gill Sans MT" w:cs="Segoe UI"/>
                <w:color w:val="000000"/>
              </w:rPr>
              <w:t xml:space="preserve"> </w:t>
            </w:r>
            <w:r w:rsidRPr="007979F4">
              <w:rPr>
                <w:rFonts w:ascii="Gill Sans MT" w:hAnsi="Gill Sans MT" w:cs="Segoe UI"/>
                <w:color w:val="000000"/>
              </w:rPr>
              <w:t>One parent commented</w:t>
            </w:r>
            <w:r w:rsidRPr="007979F4">
              <w:rPr>
                <w:rStyle w:val="apple-converted-space"/>
                <w:rFonts w:ascii="Gill Sans MT" w:hAnsi="Gill Sans MT" w:cs="Segoe UI"/>
                <w:color w:val="000000"/>
              </w:rPr>
              <w:t> </w:t>
            </w:r>
            <w:r w:rsidRPr="007979F4">
              <w:rPr>
                <w:rFonts w:ascii="Gill Sans MT" w:hAnsi="Gill Sans MT" w:cs="Segoe UI"/>
                <w:color w:val="000000"/>
              </w:rPr>
              <w:t>'Our school is like a big family where children and adults are listened to, and emotional as well as academic needs are met. I am so proud that my kids come here'.</w:t>
            </w:r>
            <w:r w:rsidRPr="007979F4">
              <w:rPr>
                <w:rStyle w:val="apple-converted-space"/>
                <w:rFonts w:ascii="Gill Sans MT" w:hAnsi="Gill Sans MT" w:cs="Segoe UI"/>
                <w:color w:val="000000"/>
              </w:rPr>
              <w:t> </w:t>
            </w:r>
            <w:r w:rsidR="00455C4C">
              <w:rPr>
                <w:rStyle w:val="apple-converted-space"/>
                <w:rFonts w:ascii="Gill Sans MT" w:hAnsi="Gill Sans MT" w:cs="Segoe UI"/>
                <w:color w:val="000000"/>
              </w:rPr>
              <w:t xml:space="preserve"> </w:t>
            </w:r>
            <w:r w:rsidRPr="007979F4">
              <w:rPr>
                <w:rFonts w:ascii="Gill Sans MT" w:hAnsi="Gill Sans MT" w:cs="Segoe UI"/>
                <w:color w:val="000000"/>
              </w:rPr>
              <w:t xml:space="preserve">Children have an exceptional understanding of the </w:t>
            </w:r>
            <w:r w:rsidR="00455C4C" w:rsidRPr="007979F4">
              <w:rPr>
                <w:rFonts w:ascii="Gill Sans MT" w:hAnsi="Gill Sans MT" w:cs="Segoe UI"/>
                <w:color w:val="000000"/>
              </w:rPr>
              <w:t>school</w:t>
            </w:r>
            <w:r w:rsidR="00455C4C">
              <w:rPr>
                <w:rFonts w:ascii="Gill Sans MT" w:hAnsi="Gill Sans MT" w:cs="Segoe UI"/>
                <w:color w:val="000000"/>
              </w:rPr>
              <w:t>’s</w:t>
            </w:r>
            <w:r w:rsidR="00455C4C" w:rsidRPr="007979F4">
              <w:rPr>
                <w:rFonts w:ascii="Gill Sans MT" w:hAnsi="Gill Sans MT" w:cs="Segoe UI"/>
                <w:color w:val="000000"/>
              </w:rPr>
              <w:t xml:space="preserve"> </w:t>
            </w:r>
            <w:r w:rsidRPr="007979F4">
              <w:rPr>
                <w:rFonts w:ascii="Gill Sans MT" w:hAnsi="Gill Sans MT" w:cs="Segoe UI"/>
                <w:color w:val="000000"/>
              </w:rPr>
              <w:t>Christian heritage as jointly Catholic and Church of England</w:t>
            </w:r>
            <w:r w:rsidR="0054024E">
              <w:rPr>
                <w:rFonts w:ascii="Gill Sans MT" w:hAnsi="Gill Sans MT" w:cs="Segoe UI"/>
                <w:color w:val="000000"/>
              </w:rPr>
              <w:t xml:space="preserve">, </w:t>
            </w:r>
            <w:r w:rsidR="00455C4C">
              <w:rPr>
                <w:rFonts w:ascii="Gill Sans MT" w:hAnsi="Gill Sans MT" w:cs="Segoe UI"/>
                <w:color w:val="000000"/>
              </w:rPr>
              <w:t xml:space="preserve">although </w:t>
            </w:r>
            <w:r w:rsidR="00BB604E">
              <w:rPr>
                <w:rFonts w:ascii="Gill Sans MT" w:hAnsi="Gill Sans MT" w:cs="Segoe UI"/>
                <w:color w:val="000000"/>
              </w:rPr>
              <w:t xml:space="preserve">this does not yet extend to the </w:t>
            </w:r>
            <w:r w:rsidRPr="007979F4">
              <w:rPr>
                <w:rFonts w:ascii="Gill Sans MT" w:hAnsi="Gill Sans MT" w:cs="Segoe UI"/>
                <w:color w:val="000000"/>
              </w:rPr>
              <w:t>children understanding Christianity as a multicultural world faith</w:t>
            </w:r>
            <w:r w:rsidR="0054024E">
              <w:rPr>
                <w:rFonts w:ascii="Gill Sans MT" w:hAnsi="Gill Sans MT" w:cs="Segoe UI"/>
                <w:color w:val="000000"/>
              </w:rPr>
              <w:t>.</w:t>
            </w:r>
            <w:r w:rsidR="00F45597" w:rsidRPr="007979F4">
              <w:rPr>
                <w:rFonts w:ascii="Gill Sans MT" w:hAnsi="Gill Sans MT" w:cs="Gill Sans MT"/>
                <w:snapToGrid/>
                <w:color w:val="000000"/>
                <w:lang w:eastAsia="en-GB" w:bidi="ar-SA"/>
              </w:rPr>
              <w:t xml:space="preserve"> </w:t>
            </w:r>
          </w:p>
          <w:p w14:paraId="01C03D66" w14:textId="77777777" w:rsidR="000C4F89" w:rsidRDefault="000C4F89" w:rsidP="007979F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Gill Sans MT"/>
                <w:snapToGrid/>
                <w:color w:val="000000"/>
                <w:lang w:eastAsia="en-GB" w:bidi="ar-SA"/>
              </w:rPr>
            </w:pPr>
          </w:p>
          <w:p w14:paraId="3639E0DB" w14:textId="252547F8" w:rsidR="000C4F89" w:rsidRPr="007979F4" w:rsidRDefault="000C4F89" w:rsidP="007979F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Gill Sans MT"/>
                <w:snapToGrid/>
                <w:color w:val="000000"/>
                <w:lang w:eastAsia="en-GB" w:bidi="ar-SA"/>
              </w:rPr>
            </w:pPr>
          </w:p>
        </w:tc>
      </w:tr>
      <w:tr w:rsidR="00406A4E" w:rsidRPr="00406A4E" w14:paraId="23A59FA5" w14:textId="77777777" w:rsidTr="007979F4">
        <w:tc>
          <w:tcPr>
            <w:tcW w:w="9497" w:type="dxa"/>
          </w:tcPr>
          <w:p w14:paraId="2CA47F3C" w14:textId="36367784" w:rsidR="00C1437D" w:rsidRDefault="00C1437D" w:rsidP="007979F4">
            <w:pPr>
              <w:spacing w:before="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6F7617">
              <w:rPr>
                <w:rFonts w:ascii="Gill Sans MT" w:hAnsi="Gill Sans MT" w:cs="Arial"/>
                <w:b/>
                <w:bCs/>
              </w:rPr>
              <w:t>outstanding</w:t>
            </w:r>
          </w:p>
          <w:p w14:paraId="6DA83D15" w14:textId="77777777" w:rsidR="007979F4" w:rsidRPr="00406A4E" w:rsidRDefault="007979F4" w:rsidP="007979F4">
            <w:pPr>
              <w:jc w:val="center"/>
              <w:rPr>
                <w:rFonts w:ascii="Gill Sans MT" w:hAnsi="Gill Sans MT" w:cs="Arial"/>
                <w:b/>
                <w:bCs/>
              </w:rPr>
            </w:pPr>
          </w:p>
          <w:p w14:paraId="5A06421C" w14:textId="0DFCA0D9" w:rsidR="00DB67EB" w:rsidRDefault="007979F4" w:rsidP="00076D75">
            <w:pPr>
              <w:rPr>
                <w:rFonts w:ascii="Gill Sans MT" w:hAnsi="Gill Sans MT"/>
                <w:color w:val="212121"/>
                <w:shd w:val="clear" w:color="auto" w:fill="FFFFFF"/>
              </w:rPr>
            </w:pPr>
            <w:r w:rsidRPr="007979F4">
              <w:rPr>
                <w:rFonts w:ascii="Gill Sans MT" w:hAnsi="Gill Sans MT"/>
                <w:color w:val="212121"/>
                <w:shd w:val="clear" w:color="auto" w:fill="FFFFFF"/>
              </w:rPr>
              <w:t xml:space="preserve">Collective worship across school is inspirational and an integral part of the whole school community. </w:t>
            </w:r>
            <w:r w:rsidR="00455C4C">
              <w:rPr>
                <w:rFonts w:ascii="Gill Sans MT" w:hAnsi="Gill Sans MT"/>
                <w:color w:val="212121"/>
                <w:shd w:val="clear" w:color="auto" w:fill="FFFFFF"/>
              </w:rPr>
              <w:t xml:space="preserve"> </w:t>
            </w:r>
            <w:r w:rsidRPr="007979F4">
              <w:rPr>
                <w:rFonts w:ascii="Gill Sans MT" w:hAnsi="Gill Sans MT"/>
                <w:color w:val="212121"/>
                <w:shd w:val="clear" w:color="auto" w:fill="FFFFFF"/>
              </w:rPr>
              <w:t>Relevant and engaging opportunities for worship, both in classrooms and as a whole school, give children many opportunities to participate, reflect and apply meaning to their own lives. The high level of involvement that children have in planning, leading and evaluating collective worship has given worship has a hi</w:t>
            </w:r>
            <w:r w:rsidR="00BB604E">
              <w:rPr>
                <w:rFonts w:ascii="Gill Sans MT" w:hAnsi="Gill Sans MT"/>
                <w:color w:val="212121"/>
                <w:shd w:val="clear" w:color="auto" w:fill="FFFFFF"/>
              </w:rPr>
              <w:t>g</w:t>
            </w:r>
            <w:r w:rsidRPr="007979F4">
              <w:rPr>
                <w:rFonts w:ascii="Gill Sans MT" w:hAnsi="Gill Sans MT"/>
                <w:color w:val="212121"/>
                <w:shd w:val="clear" w:color="auto" w:fill="FFFFFF"/>
              </w:rPr>
              <w:t xml:space="preserve">h profile in school life, influencing the thinking and day to day actions of the whole school community. Through </w:t>
            </w:r>
            <w:r w:rsidR="00076D75">
              <w:rPr>
                <w:rFonts w:ascii="Gill Sans MT" w:hAnsi="Gill Sans MT"/>
                <w:color w:val="212121"/>
                <w:shd w:val="clear" w:color="auto" w:fill="FFFFFF"/>
              </w:rPr>
              <w:t>high quality</w:t>
            </w:r>
            <w:r w:rsidR="00076D75" w:rsidRPr="007979F4">
              <w:rPr>
                <w:rFonts w:ascii="Gill Sans MT" w:hAnsi="Gill Sans MT"/>
                <w:color w:val="212121"/>
                <w:shd w:val="clear" w:color="auto" w:fill="FFFFFF"/>
              </w:rPr>
              <w:t xml:space="preserve"> </w:t>
            </w:r>
            <w:r w:rsidRPr="007979F4">
              <w:rPr>
                <w:rFonts w:ascii="Gill Sans MT" w:hAnsi="Gill Sans MT"/>
                <w:color w:val="212121"/>
                <w:shd w:val="clear" w:color="auto" w:fill="FFFFFF"/>
              </w:rPr>
              <w:t>partnerships with clergy from both religious traditions of the school, children clearly understand and can identify the distinctive features of these traditions</w:t>
            </w:r>
            <w:r w:rsidR="00DB67EB">
              <w:rPr>
                <w:rFonts w:ascii="Gill Sans MT" w:hAnsi="Gill Sans MT"/>
                <w:color w:val="212121"/>
                <w:shd w:val="clear" w:color="auto" w:fill="FFFFFF"/>
              </w:rPr>
              <w:t xml:space="preserve"> and practices. </w:t>
            </w:r>
            <w:r w:rsidR="00076D75">
              <w:rPr>
                <w:rFonts w:ascii="Gill Sans MT" w:hAnsi="Gill Sans MT"/>
                <w:color w:val="212121"/>
                <w:shd w:val="clear" w:color="auto" w:fill="FFFFFF"/>
              </w:rPr>
              <w:t xml:space="preserve"> T</w:t>
            </w:r>
            <w:r w:rsidR="00DB67EB" w:rsidRPr="007979F4">
              <w:rPr>
                <w:rFonts w:ascii="Gill Sans MT" w:hAnsi="Gill Sans MT"/>
                <w:color w:val="212121"/>
                <w:shd w:val="clear" w:color="auto" w:fill="FFFFFF"/>
              </w:rPr>
              <w:t>he extensive work that the</w:t>
            </w:r>
            <w:r w:rsidR="00BB604E">
              <w:rPr>
                <w:rFonts w:ascii="Gill Sans MT" w:hAnsi="Gill Sans MT"/>
                <w:color w:val="212121"/>
                <w:shd w:val="clear" w:color="auto" w:fill="FFFFFF"/>
              </w:rPr>
              <w:t xml:space="preserve"> clergy</w:t>
            </w:r>
            <w:r w:rsidR="00DB67EB" w:rsidRPr="007979F4">
              <w:rPr>
                <w:rFonts w:ascii="Gill Sans MT" w:hAnsi="Gill Sans MT"/>
                <w:color w:val="212121"/>
                <w:shd w:val="clear" w:color="auto" w:fill="FFFFFF"/>
              </w:rPr>
              <w:t xml:space="preserve"> put into preparing the children for </w:t>
            </w:r>
            <w:r w:rsidR="00DB67EB">
              <w:rPr>
                <w:rFonts w:ascii="Gill Sans MT" w:hAnsi="Gill Sans MT"/>
                <w:color w:val="212121"/>
                <w:shd w:val="clear" w:color="auto" w:fill="FFFFFF"/>
              </w:rPr>
              <w:t>joint masses in school</w:t>
            </w:r>
            <w:r w:rsidR="00076D75">
              <w:rPr>
                <w:rFonts w:ascii="Gill Sans MT" w:hAnsi="Gill Sans MT"/>
                <w:color w:val="212121"/>
                <w:shd w:val="clear" w:color="auto" w:fill="FFFFFF"/>
              </w:rPr>
              <w:t xml:space="preserve"> raise </w:t>
            </w:r>
            <w:r w:rsidR="00076D75">
              <w:rPr>
                <w:rFonts w:ascii="Gill Sans MT" w:hAnsi="Gill Sans MT"/>
                <w:color w:val="212121"/>
                <w:shd w:val="clear" w:color="auto" w:fill="FFFFFF"/>
              </w:rPr>
              <w:lastRenderedPageBreak/>
              <w:t>t</w:t>
            </w:r>
            <w:r w:rsidRPr="007979F4">
              <w:rPr>
                <w:rFonts w:ascii="Gill Sans MT" w:hAnsi="Gill Sans MT"/>
                <w:color w:val="212121"/>
                <w:shd w:val="clear" w:color="auto" w:fill="FFFFFF"/>
              </w:rPr>
              <w:t xml:space="preserve">he prominence and value of mass in the school </w:t>
            </w:r>
            <w:r w:rsidR="00076D75">
              <w:rPr>
                <w:rFonts w:ascii="Gill Sans MT" w:hAnsi="Gill Sans MT"/>
                <w:color w:val="212121"/>
                <w:shd w:val="clear" w:color="auto" w:fill="FFFFFF"/>
              </w:rPr>
              <w:t>a</w:t>
            </w:r>
            <w:r w:rsidR="00BB604E">
              <w:rPr>
                <w:rFonts w:ascii="Gill Sans MT" w:hAnsi="Gill Sans MT"/>
                <w:color w:val="212121"/>
                <w:shd w:val="clear" w:color="auto" w:fill="FFFFFF"/>
              </w:rPr>
              <w:t>nd is</w:t>
            </w:r>
            <w:r w:rsidR="00076D75" w:rsidRPr="007979F4">
              <w:rPr>
                <w:rFonts w:ascii="Gill Sans MT" w:hAnsi="Gill Sans MT"/>
                <w:color w:val="212121"/>
                <w:shd w:val="clear" w:color="auto" w:fill="FFFFFF"/>
              </w:rPr>
              <w:t xml:space="preserve"> </w:t>
            </w:r>
            <w:r w:rsidRPr="007979F4">
              <w:rPr>
                <w:rFonts w:ascii="Gill Sans MT" w:hAnsi="Gill Sans MT"/>
                <w:color w:val="212121"/>
                <w:shd w:val="clear" w:color="auto" w:fill="FFFFFF"/>
              </w:rPr>
              <w:t xml:space="preserve">an example of </w:t>
            </w:r>
            <w:r w:rsidR="00BB604E" w:rsidRPr="007979F4">
              <w:rPr>
                <w:rFonts w:ascii="Gill Sans MT" w:hAnsi="Gill Sans MT"/>
                <w:color w:val="212121"/>
                <w:shd w:val="clear" w:color="auto" w:fill="FFFFFF"/>
              </w:rPr>
              <w:t xml:space="preserve">outstanding </w:t>
            </w:r>
            <w:r w:rsidRPr="007979F4">
              <w:rPr>
                <w:rFonts w:ascii="Gill Sans MT" w:hAnsi="Gill Sans MT"/>
                <w:color w:val="212121"/>
                <w:shd w:val="clear" w:color="auto" w:fill="FFFFFF"/>
              </w:rPr>
              <w:t>ecumenical practice</w:t>
            </w:r>
            <w:r w:rsidR="00076D75">
              <w:rPr>
                <w:rFonts w:ascii="Gill Sans MT" w:hAnsi="Gill Sans MT"/>
                <w:color w:val="212121"/>
                <w:shd w:val="clear" w:color="auto" w:fill="FFFFFF"/>
              </w:rPr>
              <w:t>.  This</w:t>
            </w:r>
            <w:r w:rsidRPr="007979F4">
              <w:rPr>
                <w:rFonts w:ascii="Gill Sans MT" w:hAnsi="Gill Sans MT"/>
                <w:color w:val="212121"/>
                <w:shd w:val="clear" w:color="auto" w:fill="FFFFFF"/>
              </w:rPr>
              <w:t xml:space="preserve"> makes a significant impact o</w:t>
            </w:r>
            <w:r w:rsidR="00076D75">
              <w:rPr>
                <w:rFonts w:ascii="Gill Sans MT" w:hAnsi="Gill Sans MT"/>
                <w:color w:val="212121"/>
                <w:shd w:val="clear" w:color="auto" w:fill="FFFFFF"/>
              </w:rPr>
              <w:t>n</w:t>
            </w:r>
            <w:r w:rsidRPr="007979F4">
              <w:rPr>
                <w:rFonts w:ascii="Gill Sans MT" w:hAnsi="Gill Sans MT"/>
                <w:color w:val="212121"/>
                <w:shd w:val="clear" w:color="auto" w:fill="FFFFFF"/>
              </w:rPr>
              <w:t xml:space="preserve"> the children’s own spiritual </w:t>
            </w:r>
            <w:r w:rsidR="00076D75" w:rsidRPr="007979F4">
              <w:rPr>
                <w:rFonts w:ascii="Gill Sans MT" w:hAnsi="Gill Sans MT"/>
                <w:color w:val="212121"/>
                <w:shd w:val="clear" w:color="auto" w:fill="FFFFFF"/>
              </w:rPr>
              <w:t>journ</w:t>
            </w:r>
            <w:r w:rsidR="00076D75">
              <w:rPr>
                <w:rFonts w:ascii="Gill Sans MT" w:hAnsi="Gill Sans MT"/>
                <w:color w:val="212121"/>
                <w:shd w:val="clear" w:color="auto" w:fill="FFFFFF"/>
              </w:rPr>
              <w:t xml:space="preserve">eys. </w:t>
            </w:r>
            <w:r w:rsidRPr="007979F4">
              <w:rPr>
                <w:rFonts w:ascii="Gill Sans MT" w:hAnsi="Gill Sans MT"/>
                <w:color w:val="212121"/>
                <w:shd w:val="clear" w:color="auto" w:fill="FFFFFF"/>
              </w:rPr>
              <w:t xml:space="preserve"> </w:t>
            </w:r>
          </w:p>
          <w:p w14:paraId="7428FD18" w14:textId="4CDA2D4D" w:rsidR="007979F4" w:rsidRPr="007979F4" w:rsidRDefault="007979F4" w:rsidP="007979F4">
            <w:pPr>
              <w:rPr>
                <w:rFonts w:ascii="Gill Sans MT" w:hAnsi="Gill Sans MT"/>
                <w:color w:val="212121"/>
                <w:shd w:val="clear" w:color="auto" w:fill="FFFFFF"/>
              </w:rPr>
            </w:pPr>
            <w:r w:rsidRPr="007979F4">
              <w:rPr>
                <w:rFonts w:ascii="Gill Sans MT" w:hAnsi="Gill Sans MT"/>
                <w:color w:val="212121"/>
                <w:shd w:val="clear" w:color="auto" w:fill="FFFFFF"/>
              </w:rPr>
              <w:t>During the inspection, one child reflected that</w:t>
            </w:r>
            <w:r w:rsidRPr="007979F4">
              <w:rPr>
                <w:rStyle w:val="apple-converted-space"/>
                <w:rFonts w:ascii="Gill Sans MT" w:hAnsi="Gill Sans MT"/>
                <w:color w:val="212121"/>
                <w:shd w:val="clear" w:color="auto" w:fill="FFFFFF"/>
              </w:rPr>
              <w:t> </w:t>
            </w:r>
            <w:r w:rsidRPr="007979F4">
              <w:rPr>
                <w:rFonts w:ascii="Gill Sans MT" w:hAnsi="Gill Sans MT"/>
                <w:color w:val="212121"/>
                <w:shd w:val="clear" w:color="auto" w:fill="FFFFFF"/>
              </w:rPr>
              <w:t>'collective worship is important because we are like a big family and the Holy Spirit guides us and helps us'.</w:t>
            </w:r>
            <w:r w:rsidRPr="007979F4">
              <w:rPr>
                <w:rStyle w:val="apple-converted-space"/>
                <w:rFonts w:ascii="Gill Sans MT" w:hAnsi="Gill Sans MT"/>
                <w:color w:val="212121"/>
                <w:shd w:val="clear" w:color="auto" w:fill="FFFFFF"/>
              </w:rPr>
              <w:t> </w:t>
            </w:r>
            <w:r w:rsidR="00076D75">
              <w:rPr>
                <w:rStyle w:val="apple-converted-space"/>
                <w:rFonts w:ascii="Gill Sans MT" w:hAnsi="Gill Sans MT"/>
                <w:color w:val="212121"/>
                <w:shd w:val="clear" w:color="auto" w:fill="FFFFFF"/>
              </w:rPr>
              <w:t xml:space="preserve"> </w:t>
            </w:r>
            <w:r w:rsidRPr="007979F4">
              <w:rPr>
                <w:rFonts w:ascii="Gill Sans MT" w:hAnsi="Gill Sans MT"/>
                <w:color w:val="212121"/>
                <w:shd w:val="clear" w:color="auto" w:fill="FFFFFF"/>
              </w:rPr>
              <w:t xml:space="preserve">Prayer is highly valued as an integral part of the life of the school. </w:t>
            </w:r>
            <w:r w:rsidR="00350C1E">
              <w:rPr>
                <w:rFonts w:ascii="Gill Sans MT" w:hAnsi="Gill Sans MT"/>
                <w:color w:val="212121"/>
                <w:shd w:val="clear" w:color="auto" w:fill="FFFFFF"/>
              </w:rPr>
              <w:t xml:space="preserve"> </w:t>
            </w:r>
            <w:r w:rsidRPr="007979F4">
              <w:rPr>
                <w:rFonts w:ascii="Gill Sans MT" w:hAnsi="Gill Sans MT"/>
                <w:color w:val="212121"/>
                <w:shd w:val="clear" w:color="auto" w:fill="FFFFFF"/>
              </w:rPr>
              <w:t xml:space="preserve">Children are developing a good understanding of God as Father, Son and Holy Spirit in worship and were keen to discuss this during the inspection. Governors and senior leaders have used well focussed monitoring and evaluation of collective worship to respond quickly to feedback, ensuring that collective worship makes a significant impact on the school community. </w:t>
            </w:r>
            <w:r w:rsidR="00350C1E">
              <w:rPr>
                <w:rFonts w:ascii="Gill Sans MT" w:hAnsi="Gill Sans MT"/>
                <w:color w:val="212121"/>
                <w:shd w:val="clear" w:color="auto" w:fill="FFFFFF"/>
              </w:rPr>
              <w:t xml:space="preserve"> </w:t>
            </w:r>
            <w:r w:rsidRPr="007979F4">
              <w:rPr>
                <w:rFonts w:ascii="Gill Sans MT" w:hAnsi="Gill Sans MT"/>
                <w:color w:val="212121"/>
                <w:shd w:val="clear" w:color="auto" w:fill="FFFFFF"/>
              </w:rPr>
              <w:t>Collective worship is well planned to cover a broad range of Christian themes and important Christian festivals and meets statutory requirements.</w:t>
            </w:r>
          </w:p>
          <w:p w14:paraId="5233ADF6" w14:textId="77777777" w:rsidR="007979F4" w:rsidRPr="00406A4E" w:rsidRDefault="007979F4" w:rsidP="007979F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p>
        </w:tc>
      </w:tr>
      <w:tr w:rsidR="00406A4E" w:rsidRPr="00406A4E" w14:paraId="3AF1A105" w14:textId="77777777" w:rsidTr="007979F4">
        <w:tc>
          <w:tcPr>
            <w:tcW w:w="9497" w:type="dxa"/>
          </w:tcPr>
          <w:p w14:paraId="23EA3849" w14:textId="4741A5E1" w:rsidR="00C1437D" w:rsidRPr="005D0B34" w:rsidRDefault="00C1437D" w:rsidP="007979F4">
            <w:pPr>
              <w:pStyle w:val="Heading5"/>
              <w:keepNext w:val="0"/>
              <w:spacing w:before="120"/>
              <w:jc w:val="center"/>
              <w:rPr>
                <w:rFonts w:ascii="Gill Sans MT" w:eastAsia="Arial Unicode MS" w:hAnsi="Gill Sans MT"/>
                <w:b/>
                <w:color w:val="auto"/>
                <w:szCs w:val="24"/>
              </w:rPr>
            </w:pPr>
            <w:r w:rsidRPr="005D0B34">
              <w:rPr>
                <w:rFonts w:ascii="Gill Sans MT" w:hAnsi="Gill Sans MT"/>
                <w:b/>
                <w:color w:val="auto"/>
                <w:szCs w:val="24"/>
              </w:rPr>
              <w:lastRenderedPageBreak/>
              <w:t xml:space="preserve">The effectiveness of the religious education is </w:t>
            </w:r>
            <w:r w:rsidR="006F7617" w:rsidRPr="005D0B34">
              <w:rPr>
                <w:rFonts w:ascii="Gill Sans MT" w:hAnsi="Gill Sans MT"/>
                <w:b/>
                <w:color w:val="auto"/>
                <w:szCs w:val="24"/>
              </w:rPr>
              <w:t>outstanding</w:t>
            </w:r>
          </w:p>
          <w:p w14:paraId="7F715471" w14:textId="77777777" w:rsidR="006F7617" w:rsidRPr="005D0B34" w:rsidRDefault="006F7617" w:rsidP="006F7617">
            <w:pPr>
              <w:rPr>
                <w:rFonts w:ascii="Gill Sans MT" w:hAnsi="Gill Sans MT" w:cs="Arial"/>
                <w:bCs/>
              </w:rPr>
            </w:pPr>
          </w:p>
          <w:p w14:paraId="02511778" w14:textId="31B18175" w:rsidR="00187733" w:rsidRPr="007929CD" w:rsidRDefault="007979F4" w:rsidP="00F43DB4">
            <w:pPr>
              <w:pStyle w:val="xwestern"/>
              <w:shd w:val="clear" w:color="auto" w:fill="FFFFFF"/>
              <w:spacing w:before="0" w:beforeAutospacing="0" w:after="0" w:afterAutospacing="0"/>
              <w:rPr>
                <w:rFonts w:ascii="Gill Sans MT" w:hAnsi="Gill Sans MT" w:cs="Segoe UI"/>
                <w:color w:val="212121"/>
              </w:rPr>
            </w:pPr>
            <w:r w:rsidRPr="005D0B34">
              <w:rPr>
                <w:rFonts w:ascii="Gill Sans MT" w:hAnsi="Gill Sans MT" w:cs="Arial"/>
                <w:bCs/>
              </w:rPr>
              <w:t>The RE curriculum successfully promotes the school’s Christian values</w:t>
            </w:r>
            <w:r w:rsidR="00F43DB4">
              <w:rPr>
                <w:rFonts w:ascii="Gill Sans MT" w:hAnsi="Gill Sans MT" w:cs="Arial"/>
                <w:bCs/>
              </w:rPr>
              <w:t xml:space="preserve"> </w:t>
            </w:r>
            <w:r w:rsidRPr="005D0B34">
              <w:rPr>
                <w:rFonts w:ascii="Gill Sans MT" w:hAnsi="Gill Sans MT" w:cs="Arial"/>
                <w:bCs/>
              </w:rPr>
              <w:t xml:space="preserve">and </w:t>
            </w:r>
            <w:r w:rsidR="00F43DB4">
              <w:rPr>
                <w:rFonts w:ascii="Gill Sans MT" w:hAnsi="Gill Sans MT" w:cs="Arial"/>
                <w:bCs/>
              </w:rPr>
              <w:t>staff are</w:t>
            </w:r>
            <w:r w:rsidRPr="005D0B34">
              <w:rPr>
                <w:rFonts w:ascii="Gill Sans MT" w:hAnsi="Gill Sans MT" w:cs="Arial"/>
                <w:bCs/>
              </w:rPr>
              <w:t xml:space="preserve"> making great steps </w:t>
            </w:r>
            <w:r w:rsidR="00D0034B">
              <w:rPr>
                <w:rFonts w:ascii="Gill Sans MT" w:hAnsi="Gill Sans MT" w:cs="Arial"/>
                <w:bCs/>
              </w:rPr>
              <w:t>in</w:t>
            </w:r>
            <w:r w:rsidRPr="005D0B34">
              <w:rPr>
                <w:rFonts w:ascii="Gill Sans MT" w:hAnsi="Gill Sans MT" w:cs="Arial"/>
                <w:bCs/>
              </w:rPr>
              <w:t xml:space="preserve"> </w:t>
            </w:r>
            <w:r w:rsidR="00F43DB4">
              <w:rPr>
                <w:rFonts w:ascii="Gill Sans MT" w:hAnsi="Gill Sans MT" w:cs="Arial"/>
                <w:bCs/>
              </w:rPr>
              <w:t>developing</w:t>
            </w:r>
            <w:r w:rsidRPr="005D0B34">
              <w:rPr>
                <w:rFonts w:ascii="Gill Sans MT" w:hAnsi="Gill Sans MT" w:cs="Arial"/>
                <w:bCs/>
              </w:rPr>
              <w:t xml:space="preserve"> high level </w:t>
            </w:r>
            <w:r w:rsidR="00E957EE" w:rsidRPr="005D0B34">
              <w:rPr>
                <w:rFonts w:ascii="Gill Sans MT" w:hAnsi="Gill Sans MT" w:cs="Arial"/>
                <w:bCs/>
              </w:rPr>
              <w:t>skills in children’s enquiry, analysis, interpretation, evaluation and reflection.  The</w:t>
            </w:r>
            <w:r w:rsidR="004D3FB7" w:rsidRPr="005D0B34">
              <w:rPr>
                <w:rFonts w:ascii="Gill Sans MT" w:hAnsi="Gill Sans MT" w:cs="Arial"/>
                <w:bCs/>
              </w:rPr>
              <w:t xml:space="preserve"> school’s</w:t>
            </w:r>
            <w:r w:rsidR="00E957EE" w:rsidRPr="005D0B34">
              <w:rPr>
                <w:rFonts w:ascii="Gill Sans MT" w:hAnsi="Gill Sans MT" w:cs="Arial"/>
                <w:bCs/>
              </w:rPr>
              <w:t xml:space="preserve"> </w:t>
            </w:r>
            <w:r w:rsidR="004D3FB7" w:rsidRPr="005D0B34">
              <w:rPr>
                <w:rFonts w:ascii="Gill Sans MT" w:hAnsi="Gill Sans MT" w:cs="Arial"/>
                <w:bCs/>
              </w:rPr>
              <w:t>creative</w:t>
            </w:r>
            <w:r w:rsidR="00E957EE" w:rsidRPr="005D0B34">
              <w:rPr>
                <w:rFonts w:ascii="Gill Sans MT" w:hAnsi="Gill Sans MT" w:cs="Arial"/>
                <w:bCs/>
              </w:rPr>
              <w:t xml:space="preserve"> </w:t>
            </w:r>
            <w:r w:rsidR="004D3FB7" w:rsidRPr="005D0B34">
              <w:rPr>
                <w:rFonts w:ascii="Gill Sans MT" w:hAnsi="Gill Sans MT" w:cs="Arial"/>
                <w:bCs/>
              </w:rPr>
              <w:t xml:space="preserve">enquiry led approach to RE gives children many opportunities to apply their impressive knowledge and skills, which </w:t>
            </w:r>
            <w:r w:rsidR="00350C1E">
              <w:rPr>
                <w:rFonts w:ascii="Gill Sans MT" w:hAnsi="Gill Sans MT" w:cs="Arial"/>
                <w:bCs/>
              </w:rPr>
              <w:t xml:space="preserve">now needs </w:t>
            </w:r>
            <w:r w:rsidR="004D3FB7" w:rsidRPr="005D0B34">
              <w:rPr>
                <w:rFonts w:ascii="Gill Sans MT" w:hAnsi="Gill Sans MT" w:cs="Arial"/>
                <w:bCs/>
              </w:rPr>
              <w:t xml:space="preserve">to impact </w:t>
            </w:r>
            <w:r w:rsidR="00350C1E">
              <w:rPr>
                <w:rFonts w:ascii="Gill Sans MT" w:hAnsi="Gill Sans MT" w:cs="Arial"/>
                <w:bCs/>
              </w:rPr>
              <w:t xml:space="preserve">more strongly </w:t>
            </w:r>
            <w:r w:rsidR="004D3FB7" w:rsidRPr="005D0B34">
              <w:rPr>
                <w:rFonts w:ascii="Gill Sans MT" w:hAnsi="Gill Sans MT" w:cs="Arial"/>
                <w:bCs/>
              </w:rPr>
              <w:t xml:space="preserve">on the quality of children’s reflections </w:t>
            </w:r>
            <w:r w:rsidR="005D0B34" w:rsidRPr="005D0B34">
              <w:rPr>
                <w:rFonts w:ascii="Gill Sans MT" w:hAnsi="Gill Sans MT" w:cs="Arial"/>
                <w:bCs/>
              </w:rPr>
              <w:t xml:space="preserve">across school. </w:t>
            </w:r>
            <w:r w:rsidR="009A0F26">
              <w:rPr>
                <w:rFonts w:ascii="Gill Sans MT" w:hAnsi="Gill Sans MT" w:cs="Arial"/>
                <w:bCs/>
              </w:rPr>
              <w:t xml:space="preserve"> </w:t>
            </w:r>
            <w:r w:rsidR="00350C1E" w:rsidRPr="005D0B34">
              <w:rPr>
                <w:rFonts w:ascii="Gill Sans MT" w:hAnsi="Gill Sans MT" w:cs="Segoe UI"/>
                <w:color w:val="212121"/>
              </w:rPr>
              <w:t>Teachers use questioning effectively to gauge children</w:t>
            </w:r>
            <w:r w:rsidR="00350C1E" w:rsidRPr="005D0B34">
              <w:rPr>
                <w:rFonts w:ascii="Gill Sans MT" w:hAnsi="Gill Sans MT" w:cs="Arial"/>
                <w:color w:val="212121"/>
              </w:rPr>
              <w:t>’</w:t>
            </w:r>
            <w:r w:rsidR="00350C1E" w:rsidRPr="005D0B34">
              <w:rPr>
                <w:rFonts w:ascii="Gill Sans MT" w:hAnsi="Gill Sans MT" w:cs="Segoe UI"/>
                <w:color w:val="212121"/>
              </w:rPr>
              <w:t>s understanding and encourage them to think more deeply</w:t>
            </w:r>
            <w:r w:rsidR="00350C1E">
              <w:rPr>
                <w:rFonts w:ascii="Gill Sans MT" w:hAnsi="Gill Sans MT" w:cs="Segoe UI"/>
                <w:color w:val="212121"/>
              </w:rPr>
              <w:t xml:space="preserve">. </w:t>
            </w:r>
            <w:r w:rsidR="009A0F26">
              <w:rPr>
                <w:rFonts w:ascii="Gill Sans MT" w:hAnsi="Gill Sans MT" w:cs="Segoe UI"/>
                <w:color w:val="212121"/>
              </w:rPr>
              <w:t xml:space="preserve"> </w:t>
            </w:r>
            <w:r w:rsidR="00350C1E">
              <w:rPr>
                <w:rFonts w:ascii="Gill Sans MT" w:hAnsi="Gill Sans MT" w:cs="Segoe UI"/>
                <w:color w:val="212121"/>
              </w:rPr>
              <w:t xml:space="preserve">An example of this observed during inspection was the children’s insightful responses to the question ‘Does God love you if you are not baptised?’ </w:t>
            </w:r>
            <w:r w:rsidR="007929CD">
              <w:rPr>
                <w:rFonts w:ascii="Gill Sans MT" w:hAnsi="Gill Sans MT" w:cs="Segoe UI"/>
                <w:color w:val="212121"/>
              </w:rPr>
              <w:t xml:space="preserve">Children do not yet use their thinking skills as deeply </w:t>
            </w:r>
            <w:r w:rsidR="009A0F26">
              <w:rPr>
                <w:rFonts w:ascii="Gill Sans MT" w:hAnsi="Gill Sans MT" w:cs="Arial"/>
                <w:bCs/>
              </w:rPr>
              <w:t xml:space="preserve">to </w:t>
            </w:r>
            <w:r w:rsidR="00350C1E">
              <w:rPr>
                <w:rFonts w:ascii="Gill Sans MT" w:hAnsi="Gill Sans MT" w:cs="Arial"/>
                <w:bCs/>
              </w:rPr>
              <w:t xml:space="preserve">make links </w:t>
            </w:r>
            <w:r w:rsidR="00350C1E">
              <w:rPr>
                <w:rFonts w:ascii="Gill Sans MT" w:hAnsi="Gill Sans MT"/>
              </w:rPr>
              <w:t>between beliefs and practices across the RE curriculum</w:t>
            </w:r>
            <w:r w:rsidR="007929CD">
              <w:rPr>
                <w:rFonts w:ascii="Gill Sans MT" w:hAnsi="Gill Sans MT"/>
              </w:rPr>
              <w:t>.</w:t>
            </w:r>
            <w:r w:rsidR="00D0034B">
              <w:rPr>
                <w:rFonts w:ascii="Gill Sans MT" w:hAnsi="Gill Sans MT"/>
              </w:rPr>
              <w:t xml:space="preserve"> </w:t>
            </w:r>
            <w:r w:rsidR="00C33384">
              <w:rPr>
                <w:rFonts w:ascii="Gill Sans MT" w:hAnsi="Gill Sans MT" w:cs="Segoe UI"/>
                <w:color w:val="212121"/>
              </w:rPr>
              <w:t xml:space="preserve">Children clearly understand their ‘steps to </w:t>
            </w:r>
            <w:proofErr w:type="gramStart"/>
            <w:r w:rsidR="00C33384">
              <w:rPr>
                <w:rFonts w:ascii="Gill Sans MT" w:hAnsi="Gill Sans MT" w:cs="Segoe UI"/>
                <w:color w:val="212121"/>
              </w:rPr>
              <w:t>success’</w:t>
            </w:r>
            <w:proofErr w:type="gramEnd"/>
            <w:r w:rsidR="00F43DB4">
              <w:rPr>
                <w:rFonts w:ascii="Gill Sans MT" w:hAnsi="Gill Sans MT" w:cs="Segoe UI"/>
                <w:color w:val="212121"/>
              </w:rPr>
              <w:t xml:space="preserve">. </w:t>
            </w:r>
            <w:r w:rsidR="009A0F26">
              <w:rPr>
                <w:rFonts w:ascii="Gill Sans MT" w:hAnsi="Gill Sans MT" w:cs="Segoe UI"/>
                <w:color w:val="212121"/>
              </w:rPr>
              <w:t xml:space="preserve"> </w:t>
            </w:r>
            <w:r w:rsidR="00F43DB4">
              <w:rPr>
                <w:rFonts w:ascii="Gill Sans MT" w:hAnsi="Gill Sans MT" w:cs="Segoe UI"/>
                <w:color w:val="212121"/>
              </w:rPr>
              <w:t xml:space="preserve">They </w:t>
            </w:r>
            <w:r w:rsidR="00C33384">
              <w:rPr>
                <w:rFonts w:ascii="Gill Sans MT" w:hAnsi="Gill Sans MT" w:cs="Segoe UI"/>
                <w:color w:val="212121"/>
              </w:rPr>
              <w:t xml:space="preserve">are making strong progress because marking and feedback in RE is carried out with the same rigor as core curriculum areas across the school. </w:t>
            </w:r>
            <w:r w:rsidR="007929CD">
              <w:rPr>
                <w:rFonts w:ascii="Gill Sans MT" w:hAnsi="Gill Sans MT" w:cs="Segoe UI"/>
                <w:color w:val="212121"/>
              </w:rPr>
              <w:t xml:space="preserve"> </w:t>
            </w:r>
            <w:r w:rsidR="00C33384">
              <w:rPr>
                <w:rFonts w:ascii="Gill Sans MT" w:hAnsi="Gill Sans MT" w:cs="Segoe UI"/>
                <w:color w:val="212121"/>
              </w:rPr>
              <w:t xml:space="preserve">Children’s responses to marking comments and questions show clear progression, and a deepening understanding on the meaning and application to their own lives.  </w:t>
            </w:r>
            <w:r w:rsidR="007929CD">
              <w:rPr>
                <w:rFonts w:ascii="Gill Sans MT" w:hAnsi="Gill Sans MT" w:cs="Segoe UI"/>
                <w:color w:val="212121"/>
              </w:rPr>
              <w:t>T</w:t>
            </w:r>
            <w:r w:rsidR="00C33384">
              <w:rPr>
                <w:rFonts w:ascii="Gill Sans MT" w:hAnsi="Gill Sans MT" w:cs="Segoe UI"/>
                <w:color w:val="212121"/>
              </w:rPr>
              <w:t xml:space="preserve">he whole staff team </w:t>
            </w:r>
            <w:r w:rsidR="007929CD">
              <w:rPr>
                <w:rFonts w:ascii="Gill Sans MT" w:hAnsi="Gill Sans MT" w:cs="Segoe UI"/>
                <w:color w:val="212121"/>
              </w:rPr>
              <w:t xml:space="preserve">have </w:t>
            </w:r>
            <w:r w:rsidR="00C33384">
              <w:rPr>
                <w:rFonts w:ascii="Gill Sans MT" w:hAnsi="Gill Sans MT" w:cs="Segoe UI"/>
                <w:color w:val="212121"/>
              </w:rPr>
              <w:t>work</w:t>
            </w:r>
            <w:r w:rsidR="007929CD">
              <w:rPr>
                <w:rFonts w:ascii="Gill Sans MT" w:hAnsi="Gill Sans MT" w:cs="Segoe UI"/>
                <w:color w:val="212121"/>
              </w:rPr>
              <w:t>ed</w:t>
            </w:r>
            <w:r w:rsidR="00C33384">
              <w:rPr>
                <w:rFonts w:ascii="Gill Sans MT" w:hAnsi="Gill Sans MT" w:cs="Segoe UI"/>
                <w:color w:val="212121"/>
              </w:rPr>
              <w:t xml:space="preserve"> collaboratively to exemplify RE standards against progression criteria</w:t>
            </w:r>
            <w:r w:rsidR="007929CD">
              <w:rPr>
                <w:rFonts w:ascii="Gill Sans MT" w:hAnsi="Gill Sans MT" w:cs="Segoe UI"/>
                <w:color w:val="212121"/>
              </w:rPr>
              <w:t xml:space="preserve">. </w:t>
            </w:r>
            <w:r w:rsidR="00C33384">
              <w:rPr>
                <w:rFonts w:ascii="Gill Sans MT" w:hAnsi="Gill Sans MT" w:cs="Segoe UI"/>
                <w:color w:val="212121"/>
              </w:rPr>
              <w:t xml:space="preserve"> </w:t>
            </w:r>
            <w:r w:rsidR="007929CD">
              <w:rPr>
                <w:rFonts w:ascii="Gill Sans MT" w:hAnsi="Gill Sans MT" w:cs="Segoe UI"/>
                <w:color w:val="212121"/>
              </w:rPr>
              <w:t xml:space="preserve">This has </w:t>
            </w:r>
            <w:r w:rsidR="00C33384">
              <w:rPr>
                <w:rFonts w:ascii="Gill Sans MT" w:hAnsi="Gill Sans MT" w:cs="Segoe UI"/>
                <w:color w:val="212121"/>
              </w:rPr>
              <w:t>given a whole school consistency with clear progression of skills and high expectations of what the children can achieve.  Strong attainment and progress in RE is evident across the school.  Tasks are well matched to children’s needs and provide appropriate challenge</w:t>
            </w:r>
            <w:r w:rsidR="00F43DB4">
              <w:rPr>
                <w:rFonts w:ascii="Gill Sans MT" w:hAnsi="Gill Sans MT" w:cs="Segoe UI"/>
                <w:color w:val="212121"/>
              </w:rPr>
              <w:t xml:space="preserve">. This was an area for development in the previous inspection and is now a strength. </w:t>
            </w:r>
            <w:r w:rsidR="005D0B34" w:rsidRPr="005D0B34">
              <w:rPr>
                <w:rFonts w:ascii="Gill Sans MT" w:hAnsi="Gill Sans MT" w:cs="Segoe UI"/>
                <w:color w:val="212121"/>
              </w:rPr>
              <w:t>The RE curriculum meets statutory requirements, with the teaching of Christianity given prominence.  The new subject leader is proactive in developing her role in supporting and challenging staff to constantly improve their practice.</w:t>
            </w:r>
            <w:r w:rsidR="00F43DB4">
              <w:rPr>
                <w:rFonts w:ascii="Gill Sans MT" w:hAnsi="Gill Sans MT" w:cs="Segoe UI"/>
                <w:color w:val="212121"/>
              </w:rPr>
              <w:t xml:space="preserve"> Her recent work with a foundation governor on the monitoring of RE has strongly supported the process of self-evaluation and improvement planning. </w:t>
            </w:r>
          </w:p>
          <w:p w14:paraId="2EDEF88A" w14:textId="2ABF273D" w:rsidR="005D0B34" w:rsidRPr="005D0B34" w:rsidRDefault="005D0B34" w:rsidP="005D0B34">
            <w:pPr>
              <w:pStyle w:val="xwestern"/>
              <w:shd w:val="clear" w:color="auto" w:fill="FFFFFF"/>
              <w:spacing w:before="0" w:beforeAutospacing="0" w:after="0" w:afterAutospacing="0"/>
              <w:rPr>
                <w:rFonts w:ascii="Segoe UI" w:hAnsi="Segoe UI" w:cs="Segoe UI"/>
                <w:color w:val="212121"/>
              </w:rPr>
            </w:pPr>
          </w:p>
        </w:tc>
      </w:tr>
      <w:tr w:rsidR="00406A4E" w:rsidRPr="00406A4E" w14:paraId="4A5D934A" w14:textId="77777777" w:rsidTr="007979F4">
        <w:tc>
          <w:tcPr>
            <w:tcW w:w="9497" w:type="dxa"/>
          </w:tcPr>
          <w:p w14:paraId="1D2D7C33" w14:textId="38268229" w:rsidR="00A90655" w:rsidRDefault="00C1437D" w:rsidP="007979F4">
            <w:pPr>
              <w:spacing w:before="120"/>
              <w:jc w:val="center"/>
              <w:rPr>
                <w:rFonts w:ascii="Gill Sans MT" w:hAnsi="Gill Sans MT" w:cs="Arial"/>
                <w:b/>
              </w:rPr>
            </w:pPr>
            <w:r w:rsidRPr="00406A4E">
              <w:rPr>
                <w:rFonts w:ascii="Gill Sans MT" w:hAnsi="Gill Sans MT" w:cs="Arial"/>
                <w:b/>
              </w:rPr>
              <w:t xml:space="preserve">The effectiveness of the leadership and management of the school as a church school is </w:t>
            </w:r>
            <w:r w:rsidR="006F7617">
              <w:rPr>
                <w:rFonts w:ascii="Gill Sans MT" w:hAnsi="Gill Sans MT" w:cs="Arial"/>
                <w:b/>
              </w:rPr>
              <w:t>outstanding</w:t>
            </w:r>
          </w:p>
          <w:p w14:paraId="6A3C362D" w14:textId="77777777" w:rsidR="007979F4" w:rsidRPr="00382AB9" w:rsidRDefault="007979F4" w:rsidP="007979F4">
            <w:pPr>
              <w:jc w:val="center"/>
              <w:rPr>
                <w:rFonts w:ascii="Gill Sans MT" w:hAnsi="Gill Sans MT" w:cs="Arial"/>
                <w:b/>
              </w:rPr>
            </w:pPr>
          </w:p>
          <w:p w14:paraId="7BFE14EE" w14:textId="3DA2B012" w:rsidR="00E1643A" w:rsidRDefault="007979F4" w:rsidP="007979F4">
            <w:pPr>
              <w:rPr>
                <w:rStyle w:val="apple-converted-space"/>
                <w:rFonts w:ascii="Gill Sans MT" w:hAnsi="Gill Sans MT"/>
                <w:color w:val="212121"/>
                <w:shd w:val="clear" w:color="auto" w:fill="FFFFFF"/>
              </w:rPr>
            </w:pPr>
            <w:r w:rsidRPr="007979F4">
              <w:rPr>
                <w:rFonts w:ascii="Gill Sans MT" w:hAnsi="Gill Sans MT"/>
                <w:color w:val="212121"/>
                <w:shd w:val="clear" w:color="auto" w:fill="FFFFFF"/>
              </w:rPr>
              <w:t>The school leaders have a clear Christian vision for St Joseph’s and communicate it warmly and effectively.  The strong partnership shared by St Joseph’s and Bolsover Juniors under the executive head has had significant impact on moving the school forward.  </w:t>
            </w:r>
            <w:r w:rsidR="00D445BD">
              <w:rPr>
                <w:rFonts w:ascii="Gill Sans MT" w:hAnsi="Gill Sans MT"/>
                <w:color w:val="212121"/>
                <w:shd w:val="clear" w:color="auto" w:fill="FFFFFF"/>
              </w:rPr>
              <w:t>The</w:t>
            </w:r>
            <w:r w:rsidRPr="007979F4">
              <w:rPr>
                <w:rFonts w:ascii="Gill Sans MT" w:hAnsi="Gill Sans MT"/>
                <w:color w:val="212121"/>
                <w:shd w:val="clear" w:color="auto" w:fill="FFFFFF"/>
              </w:rPr>
              <w:t xml:space="preserve"> school has </w:t>
            </w:r>
            <w:r w:rsidR="00D445BD">
              <w:rPr>
                <w:rFonts w:ascii="Gill Sans MT" w:hAnsi="Gill Sans MT"/>
                <w:color w:val="212121"/>
                <w:shd w:val="clear" w:color="auto" w:fill="FFFFFF"/>
              </w:rPr>
              <w:t>significant</w:t>
            </w:r>
            <w:r w:rsidRPr="007979F4">
              <w:rPr>
                <w:rFonts w:ascii="Gill Sans MT" w:hAnsi="Gill Sans MT"/>
                <w:color w:val="212121"/>
                <w:shd w:val="clear" w:color="auto" w:fill="FFFFFF"/>
              </w:rPr>
              <w:t xml:space="preserve"> capacity to continue their strong progress in school improvement.  Strengths are pulled in from each school, with high levels of collaboration and dissemination of good practice.  School leaders, including governors, are particularly effective in linking their vision to day-to-day actions and in helping staff to build effective partnerships with the parishes, dioceses and their local communities.  The governors tackle their roles as critical friends with considerable expertise.  Self-evaluation is astute and accurate, with well-planned actions in place to move the school forward. This was an area of improvement from the last inspection, and has been addressed fully.  The school leaders and governors ensure statutory requirements for RE and collective worship are fully met</w:t>
            </w:r>
            <w:r w:rsidR="009A0F26">
              <w:rPr>
                <w:rFonts w:ascii="Gill Sans MT" w:hAnsi="Gill Sans MT"/>
                <w:color w:val="212121"/>
                <w:shd w:val="clear" w:color="auto" w:fill="FFFFFF"/>
              </w:rPr>
              <w:t>, and</w:t>
            </w:r>
            <w:r w:rsidRPr="007979F4">
              <w:rPr>
                <w:rFonts w:ascii="Gill Sans MT" w:hAnsi="Gill Sans MT"/>
                <w:color w:val="212121"/>
                <w:shd w:val="clear" w:color="auto" w:fill="FFFFFF"/>
              </w:rPr>
              <w:t xml:space="preserve"> make a significant impact on improving well-being </w:t>
            </w:r>
            <w:r w:rsidR="00D0034B">
              <w:rPr>
                <w:rFonts w:ascii="Gill Sans MT" w:hAnsi="Gill Sans MT"/>
                <w:color w:val="212121"/>
                <w:shd w:val="clear" w:color="auto" w:fill="FFFFFF"/>
              </w:rPr>
              <w:t>of the</w:t>
            </w:r>
            <w:r w:rsidR="009A0F26" w:rsidRPr="007979F4">
              <w:rPr>
                <w:rFonts w:ascii="Gill Sans MT" w:hAnsi="Gill Sans MT"/>
                <w:color w:val="212121"/>
                <w:shd w:val="clear" w:color="auto" w:fill="FFFFFF"/>
              </w:rPr>
              <w:t xml:space="preserve"> </w:t>
            </w:r>
            <w:r w:rsidRPr="007979F4">
              <w:rPr>
                <w:rFonts w:ascii="Gill Sans MT" w:hAnsi="Gill Sans MT"/>
                <w:color w:val="212121"/>
                <w:shd w:val="clear" w:color="auto" w:fill="FFFFFF"/>
              </w:rPr>
              <w:t>children</w:t>
            </w:r>
            <w:r w:rsidR="009A0F26">
              <w:rPr>
                <w:rFonts w:ascii="Gill Sans MT" w:hAnsi="Gill Sans MT"/>
                <w:color w:val="212121"/>
                <w:shd w:val="clear" w:color="auto" w:fill="FFFFFF"/>
              </w:rPr>
              <w:t xml:space="preserve"> and</w:t>
            </w:r>
            <w:r w:rsidRPr="007979F4">
              <w:rPr>
                <w:rFonts w:ascii="Gill Sans MT" w:hAnsi="Gill Sans MT"/>
                <w:color w:val="212121"/>
                <w:shd w:val="clear" w:color="auto" w:fill="FFFFFF"/>
              </w:rPr>
              <w:t xml:space="preserve"> </w:t>
            </w:r>
            <w:r w:rsidR="00D0034B">
              <w:rPr>
                <w:rFonts w:ascii="Gill Sans MT" w:hAnsi="Gill Sans MT"/>
                <w:color w:val="212121"/>
                <w:shd w:val="clear" w:color="auto" w:fill="FFFFFF"/>
              </w:rPr>
              <w:t xml:space="preserve">their </w:t>
            </w:r>
            <w:r w:rsidRPr="007979F4">
              <w:rPr>
                <w:rFonts w:ascii="Gill Sans MT" w:hAnsi="Gill Sans MT"/>
                <w:color w:val="212121"/>
                <w:shd w:val="clear" w:color="auto" w:fill="FFFFFF"/>
              </w:rPr>
              <w:t xml:space="preserve">families.  High quality professional development </w:t>
            </w:r>
            <w:r w:rsidRPr="007979F4">
              <w:rPr>
                <w:rFonts w:ascii="Gill Sans MT" w:hAnsi="Gill Sans MT"/>
                <w:color w:val="212121"/>
                <w:shd w:val="clear" w:color="auto" w:fill="FFFFFF"/>
              </w:rPr>
              <w:lastRenderedPageBreak/>
              <w:t>gives staff at all levels meaningful opportunities to reflect on their priorities for development and use their strengths collaboratively for the benefit of the whole school community.  The Christian ethos of the school and the centrality of RE and collective worship are communicated effectively through the school prospectus and key policy documents.</w:t>
            </w:r>
            <w:r w:rsidRPr="007979F4">
              <w:rPr>
                <w:rStyle w:val="apple-converted-space"/>
                <w:rFonts w:ascii="Gill Sans MT" w:hAnsi="Gill Sans MT"/>
                <w:color w:val="212121"/>
                <w:shd w:val="clear" w:color="auto" w:fill="FFFFFF"/>
              </w:rPr>
              <w:t> </w:t>
            </w:r>
          </w:p>
          <w:p w14:paraId="2760DF27" w14:textId="49CFCE7E" w:rsidR="005D0B34" w:rsidRPr="007979F4" w:rsidRDefault="005D0B34" w:rsidP="007979F4">
            <w:pPr>
              <w:rPr>
                <w:rFonts w:ascii="Gill Sans MT" w:hAnsi="Gill Sans MT" w:cs="Arial"/>
              </w:rPr>
            </w:pPr>
          </w:p>
        </w:tc>
      </w:tr>
    </w:tbl>
    <w:p w14:paraId="0EFB9FF2" w14:textId="614C5116" w:rsidR="00B9224C" w:rsidRDefault="00C1437D" w:rsidP="007979F4">
      <w:pPr>
        <w:spacing w:before="240"/>
        <w:jc w:val="center"/>
        <w:rPr>
          <w:rFonts w:ascii="Gill Sans MT" w:hAnsi="Gill Sans MT" w:cs="Arial"/>
        </w:rPr>
      </w:pPr>
      <w:r w:rsidRPr="00406A4E">
        <w:rPr>
          <w:rFonts w:ascii="Gill Sans MT" w:hAnsi="Gill Sans MT" w:cs="Arial"/>
        </w:rPr>
        <w:lastRenderedPageBreak/>
        <w:t xml:space="preserve">SIAMS report </w:t>
      </w:r>
      <w:r w:rsidR="006F7617">
        <w:rPr>
          <w:rFonts w:ascii="Gill Sans MT" w:hAnsi="Gill Sans MT" w:cs="Arial"/>
        </w:rPr>
        <w:t>October 2015 St Joseph’s Catholic and C of E Primary School, S43 3LY</w:t>
      </w:r>
      <w:bookmarkStart w:id="1" w:name="Orgadd1"/>
      <w:bookmarkStart w:id="2" w:name="Person"/>
      <w:bookmarkStart w:id="3" w:name="Foldmark"/>
      <w:bookmarkEnd w:id="1"/>
      <w:bookmarkEnd w:id="2"/>
      <w:bookmarkEnd w:id="3"/>
    </w:p>
    <w:p w14:paraId="0736C7D0" w14:textId="77777777" w:rsidR="00DB67EB" w:rsidRPr="007979F4" w:rsidRDefault="00DB67EB" w:rsidP="007979F4">
      <w:pPr>
        <w:spacing w:before="240"/>
        <w:jc w:val="center"/>
        <w:rPr>
          <w:rFonts w:ascii="Gill Sans MT" w:hAnsi="Gill Sans MT" w:cs="Arial"/>
        </w:rPr>
      </w:pPr>
    </w:p>
    <w:sectPr w:rsidR="00DB67EB" w:rsidRPr="007979F4" w:rsidSect="00B04B55">
      <w:headerReference w:type="default" r:id="rId8"/>
      <w:footerReference w:type="default" r:id="rId9"/>
      <w:headerReference w:type="first" r:id="rId10"/>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D5CD6" w14:textId="77777777" w:rsidR="00524D63" w:rsidRDefault="00524D63">
      <w:r>
        <w:separator/>
      </w:r>
    </w:p>
  </w:endnote>
  <w:endnote w:type="continuationSeparator" w:id="0">
    <w:p w14:paraId="6C65BC9A" w14:textId="77777777" w:rsidR="00524D63" w:rsidRDefault="0052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A16A" w14:textId="6CB4750F" w:rsidR="00BB604E" w:rsidRPr="00C1437D" w:rsidRDefault="00BB604E">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E95F1" w14:textId="77777777" w:rsidR="00524D63" w:rsidRDefault="00524D63">
      <w:r>
        <w:separator/>
      </w:r>
    </w:p>
  </w:footnote>
  <w:footnote w:type="continuationSeparator" w:id="0">
    <w:p w14:paraId="6747EB8F" w14:textId="77777777" w:rsidR="00524D63" w:rsidRDefault="0052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BBDE" w14:textId="1B067BD3" w:rsidR="00BB604E" w:rsidRDefault="00BB604E"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82B6" w14:textId="1D3AB1C6" w:rsidR="00BB604E" w:rsidRDefault="00BB604E"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3"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0478FEA0">
          <wp:extent cx="7943215" cy="1714500"/>
          <wp:effectExtent l="0" t="0" r="6985" b="12700"/>
          <wp:docPr id="4" name="Picture 4"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F1C"/>
    <w:multiLevelType w:val="hybridMultilevel"/>
    <w:tmpl w:val="06543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E66A0B"/>
    <w:multiLevelType w:val="hybridMultilevel"/>
    <w:tmpl w:val="E9728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C7211D"/>
    <w:multiLevelType w:val="hybridMultilevel"/>
    <w:tmpl w:val="26A4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89"/>
    <w:rsid w:val="000066D2"/>
    <w:rsid w:val="00043D1A"/>
    <w:rsid w:val="00057A67"/>
    <w:rsid w:val="00076D75"/>
    <w:rsid w:val="00077D21"/>
    <w:rsid w:val="00085E76"/>
    <w:rsid w:val="000C4F89"/>
    <w:rsid w:val="000D278D"/>
    <w:rsid w:val="000D342D"/>
    <w:rsid w:val="00103A73"/>
    <w:rsid w:val="00111666"/>
    <w:rsid w:val="00125CDB"/>
    <w:rsid w:val="001550A4"/>
    <w:rsid w:val="00166377"/>
    <w:rsid w:val="001823C1"/>
    <w:rsid w:val="00187733"/>
    <w:rsid w:val="00187EFC"/>
    <w:rsid w:val="001C6029"/>
    <w:rsid w:val="001C7651"/>
    <w:rsid w:val="001F4433"/>
    <w:rsid w:val="0020060F"/>
    <w:rsid w:val="002123C7"/>
    <w:rsid w:val="00225B9D"/>
    <w:rsid w:val="002340C8"/>
    <w:rsid w:val="002363E9"/>
    <w:rsid w:val="002718C0"/>
    <w:rsid w:val="00276CE7"/>
    <w:rsid w:val="0028455A"/>
    <w:rsid w:val="00290D0D"/>
    <w:rsid w:val="00295C2A"/>
    <w:rsid w:val="002A7AFB"/>
    <w:rsid w:val="00301205"/>
    <w:rsid w:val="00313ECE"/>
    <w:rsid w:val="00320995"/>
    <w:rsid w:val="003413A9"/>
    <w:rsid w:val="003476C6"/>
    <w:rsid w:val="00350C1E"/>
    <w:rsid w:val="00380F73"/>
    <w:rsid w:val="00382AB9"/>
    <w:rsid w:val="003A4D52"/>
    <w:rsid w:val="003B7ACE"/>
    <w:rsid w:val="003F61F1"/>
    <w:rsid w:val="004041B9"/>
    <w:rsid w:val="00406A4E"/>
    <w:rsid w:val="00422946"/>
    <w:rsid w:val="00443330"/>
    <w:rsid w:val="00444C2C"/>
    <w:rsid w:val="00455C4C"/>
    <w:rsid w:val="004B1D20"/>
    <w:rsid w:val="004D37F1"/>
    <w:rsid w:val="004D3FB7"/>
    <w:rsid w:val="005125AA"/>
    <w:rsid w:val="00524D63"/>
    <w:rsid w:val="00534130"/>
    <w:rsid w:val="0054024E"/>
    <w:rsid w:val="00551658"/>
    <w:rsid w:val="00587FC2"/>
    <w:rsid w:val="00595011"/>
    <w:rsid w:val="005D0B34"/>
    <w:rsid w:val="005E085A"/>
    <w:rsid w:val="00607A6E"/>
    <w:rsid w:val="0062569B"/>
    <w:rsid w:val="0066260C"/>
    <w:rsid w:val="006708A1"/>
    <w:rsid w:val="00686682"/>
    <w:rsid w:val="006A5A41"/>
    <w:rsid w:val="006F4860"/>
    <w:rsid w:val="006F4B1F"/>
    <w:rsid w:val="006F7617"/>
    <w:rsid w:val="0073364B"/>
    <w:rsid w:val="00766032"/>
    <w:rsid w:val="00766C4D"/>
    <w:rsid w:val="007801DE"/>
    <w:rsid w:val="007858D7"/>
    <w:rsid w:val="007929CD"/>
    <w:rsid w:val="007979F4"/>
    <w:rsid w:val="007B0FBC"/>
    <w:rsid w:val="007E150F"/>
    <w:rsid w:val="00806444"/>
    <w:rsid w:val="00813291"/>
    <w:rsid w:val="008722A0"/>
    <w:rsid w:val="0093045B"/>
    <w:rsid w:val="00941D52"/>
    <w:rsid w:val="00971C53"/>
    <w:rsid w:val="009A0F26"/>
    <w:rsid w:val="009B6EC8"/>
    <w:rsid w:val="009C0CEC"/>
    <w:rsid w:val="009C28DF"/>
    <w:rsid w:val="009C4A31"/>
    <w:rsid w:val="009C4BC0"/>
    <w:rsid w:val="009C6932"/>
    <w:rsid w:val="009C7A9E"/>
    <w:rsid w:val="00A22124"/>
    <w:rsid w:val="00A544E2"/>
    <w:rsid w:val="00A61619"/>
    <w:rsid w:val="00A64882"/>
    <w:rsid w:val="00A668EF"/>
    <w:rsid w:val="00A90655"/>
    <w:rsid w:val="00A921E2"/>
    <w:rsid w:val="00A9374A"/>
    <w:rsid w:val="00AB66CA"/>
    <w:rsid w:val="00AE0412"/>
    <w:rsid w:val="00AE7238"/>
    <w:rsid w:val="00AF6E5B"/>
    <w:rsid w:val="00B016B5"/>
    <w:rsid w:val="00B04B55"/>
    <w:rsid w:val="00B45A3C"/>
    <w:rsid w:val="00B506EB"/>
    <w:rsid w:val="00B57309"/>
    <w:rsid w:val="00B82CDC"/>
    <w:rsid w:val="00B9224C"/>
    <w:rsid w:val="00BB604E"/>
    <w:rsid w:val="00BB7676"/>
    <w:rsid w:val="00BC24C4"/>
    <w:rsid w:val="00BF0F07"/>
    <w:rsid w:val="00C02BF4"/>
    <w:rsid w:val="00C1437D"/>
    <w:rsid w:val="00C24944"/>
    <w:rsid w:val="00C33384"/>
    <w:rsid w:val="00C54DEF"/>
    <w:rsid w:val="00C649B9"/>
    <w:rsid w:val="00C92267"/>
    <w:rsid w:val="00CA67A7"/>
    <w:rsid w:val="00CB2B2A"/>
    <w:rsid w:val="00CB2D8B"/>
    <w:rsid w:val="00CC7D2D"/>
    <w:rsid w:val="00CD003A"/>
    <w:rsid w:val="00CD3FC4"/>
    <w:rsid w:val="00D0034B"/>
    <w:rsid w:val="00D3203A"/>
    <w:rsid w:val="00D337F6"/>
    <w:rsid w:val="00D445BD"/>
    <w:rsid w:val="00D67486"/>
    <w:rsid w:val="00DB67EB"/>
    <w:rsid w:val="00E04E85"/>
    <w:rsid w:val="00E1643A"/>
    <w:rsid w:val="00E606AA"/>
    <w:rsid w:val="00E61289"/>
    <w:rsid w:val="00E62407"/>
    <w:rsid w:val="00E62A85"/>
    <w:rsid w:val="00E81087"/>
    <w:rsid w:val="00E957EE"/>
    <w:rsid w:val="00EC7A94"/>
    <w:rsid w:val="00F262F6"/>
    <w:rsid w:val="00F43DB4"/>
    <w:rsid w:val="00F45597"/>
    <w:rsid w:val="00F64B76"/>
    <w:rsid w:val="00F96B8C"/>
    <w:rsid w:val="00FB7FAC"/>
    <w:rsid w:val="00FD2B1E"/>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15:docId w15:val="{12DA18C5-F0A5-4A40-9DCF-7388C2D2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A668EF"/>
    <w:pPr>
      <w:ind w:left="720"/>
      <w:contextualSpacing/>
    </w:pPr>
    <w:rPr>
      <w:rFonts w:cs="Angsana New"/>
      <w:szCs w:val="30"/>
    </w:rPr>
  </w:style>
  <w:style w:type="paragraph" w:customStyle="1" w:styleId="Default">
    <w:name w:val="Default"/>
    <w:rsid w:val="00187733"/>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7979F4"/>
  </w:style>
  <w:style w:type="paragraph" w:customStyle="1" w:styleId="xwestern">
    <w:name w:val="x_western"/>
    <w:basedOn w:val="Normal"/>
    <w:rsid w:val="007979F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rPr>
      <w:rFonts w:cs="Times New Roman"/>
      <w:snapToGrid/>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263609227">
      <w:bodyDiv w:val="1"/>
      <w:marLeft w:val="0"/>
      <w:marRight w:val="0"/>
      <w:marTop w:val="0"/>
      <w:marBottom w:val="0"/>
      <w:divBdr>
        <w:top w:val="none" w:sz="0" w:space="0" w:color="auto"/>
        <w:left w:val="none" w:sz="0" w:space="0" w:color="auto"/>
        <w:bottom w:val="none" w:sz="0" w:space="0" w:color="auto"/>
        <w:right w:val="none" w:sz="0" w:space="0" w:color="auto"/>
      </w:divBdr>
      <w:divsChild>
        <w:div w:id="172653835">
          <w:marLeft w:val="0"/>
          <w:marRight w:val="0"/>
          <w:marTop w:val="0"/>
          <w:marBottom w:val="0"/>
          <w:divBdr>
            <w:top w:val="none" w:sz="0" w:space="0" w:color="auto"/>
            <w:left w:val="none" w:sz="0" w:space="0" w:color="auto"/>
            <w:bottom w:val="none" w:sz="0" w:space="0" w:color="auto"/>
            <w:right w:val="none" w:sz="0" w:space="0" w:color="auto"/>
          </w:divBdr>
        </w:div>
        <w:div w:id="1005477788">
          <w:marLeft w:val="0"/>
          <w:marRight w:val="0"/>
          <w:marTop w:val="0"/>
          <w:marBottom w:val="0"/>
          <w:divBdr>
            <w:top w:val="none" w:sz="0" w:space="0" w:color="auto"/>
            <w:left w:val="none" w:sz="0" w:space="0" w:color="auto"/>
            <w:bottom w:val="none" w:sz="0" w:space="0" w:color="auto"/>
            <w:right w:val="none" w:sz="0" w:space="0" w:color="auto"/>
          </w:divBdr>
          <w:divsChild>
            <w:div w:id="1211117106">
              <w:marLeft w:val="0"/>
              <w:marRight w:val="0"/>
              <w:marTop w:val="0"/>
              <w:marBottom w:val="0"/>
              <w:divBdr>
                <w:top w:val="none" w:sz="0" w:space="0" w:color="auto"/>
                <w:left w:val="none" w:sz="0" w:space="0" w:color="auto"/>
                <w:bottom w:val="none" w:sz="0" w:space="0" w:color="auto"/>
                <w:right w:val="none" w:sz="0" w:space="0" w:color="auto"/>
              </w:divBdr>
              <w:divsChild>
                <w:div w:id="1324509160">
                  <w:marLeft w:val="0"/>
                  <w:marRight w:val="0"/>
                  <w:marTop w:val="0"/>
                  <w:marBottom w:val="0"/>
                  <w:divBdr>
                    <w:top w:val="none" w:sz="0" w:space="0" w:color="auto"/>
                    <w:left w:val="none" w:sz="0" w:space="0" w:color="auto"/>
                    <w:bottom w:val="none" w:sz="0" w:space="0" w:color="auto"/>
                    <w:right w:val="none" w:sz="0" w:space="0" w:color="auto"/>
                  </w:divBdr>
                </w:div>
              </w:divsChild>
            </w:div>
            <w:div w:id="1144277274">
              <w:marLeft w:val="0"/>
              <w:marRight w:val="0"/>
              <w:marTop w:val="0"/>
              <w:marBottom w:val="0"/>
              <w:divBdr>
                <w:top w:val="none" w:sz="0" w:space="0" w:color="auto"/>
                <w:left w:val="none" w:sz="0" w:space="0" w:color="auto"/>
                <w:bottom w:val="none" w:sz="0" w:space="0" w:color="auto"/>
                <w:right w:val="none" w:sz="0" w:space="0" w:color="auto"/>
              </w:divBdr>
            </w:div>
            <w:div w:id="19085833">
              <w:marLeft w:val="0"/>
              <w:marRight w:val="0"/>
              <w:marTop w:val="0"/>
              <w:marBottom w:val="0"/>
              <w:divBdr>
                <w:top w:val="none" w:sz="0" w:space="0" w:color="auto"/>
                <w:left w:val="none" w:sz="0" w:space="0" w:color="auto"/>
                <w:bottom w:val="none" w:sz="0" w:space="0" w:color="auto"/>
                <w:right w:val="none" w:sz="0" w:space="0" w:color="auto"/>
              </w:divBdr>
              <w:divsChild>
                <w:div w:id="454834400">
                  <w:marLeft w:val="0"/>
                  <w:marRight w:val="0"/>
                  <w:marTop w:val="0"/>
                  <w:marBottom w:val="0"/>
                  <w:divBdr>
                    <w:top w:val="none" w:sz="0" w:space="0" w:color="auto"/>
                    <w:left w:val="none" w:sz="0" w:space="0" w:color="auto"/>
                    <w:bottom w:val="none" w:sz="0" w:space="0" w:color="auto"/>
                    <w:right w:val="none" w:sz="0" w:space="0" w:color="auto"/>
                  </w:divBdr>
                  <w:divsChild>
                    <w:div w:id="504632201">
                      <w:marLeft w:val="0"/>
                      <w:marRight w:val="0"/>
                      <w:marTop w:val="0"/>
                      <w:marBottom w:val="0"/>
                      <w:divBdr>
                        <w:top w:val="none" w:sz="0" w:space="0" w:color="auto"/>
                        <w:left w:val="none" w:sz="0" w:space="0" w:color="auto"/>
                        <w:bottom w:val="none" w:sz="0" w:space="0" w:color="auto"/>
                        <w:right w:val="none" w:sz="0" w:space="0" w:color="auto"/>
                      </w:divBdr>
                    </w:div>
                    <w:div w:id="670136005">
                      <w:marLeft w:val="300"/>
                      <w:marRight w:val="0"/>
                      <w:marTop w:val="0"/>
                      <w:marBottom w:val="0"/>
                      <w:divBdr>
                        <w:top w:val="none" w:sz="0" w:space="0" w:color="auto"/>
                        <w:left w:val="none" w:sz="0" w:space="0" w:color="auto"/>
                        <w:bottom w:val="none" w:sz="0" w:space="0" w:color="auto"/>
                        <w:right w:val="none" w:sz="0" w:space="0" w:color="auto"/>
                      </w:divBdr>
                      <w:divsChild>
                        <w:div w:id="777145188">
                          <w:marLeft w:val="0"/>
                          <w:marRight w:val="0"/>
                          <w:marTop w:val="0"/>
                          <w:marBottom w:val="0"/>
                          <w:divBdr>
                            <w:top w:val="none" w:sz="0" w:space="0" w:color="auto"/>
                            <w:left w:val="none" w:sz="0" w:space="0" w:color="auto"/>
                            <w:bottom w:val="none" w:sz="0" w:space="0" w:color="auto"/>
                            <w:right w:val="none" w:sz="0" w:space="0" w:color="auto"/>
                          </w:divBdr>
                          <w:divsChild>
                            <w:div w:id="1884904043">
                              <w:marLeft w:val="0"/>
                              <w:marRight w:val="0"/>
                              <w:marTop w:val="0"/>
                              <w:marBottom w:val="0"/>
                              <w:divBdr>
                                <w:top w:val="none" w:sz="0" w:space="0" w:color="auto"/>
                                <w:left w:val="none" w:sz="0" w:space="0" w:color="auto"/>
                                <w:bottom w:val="none" w:sz="0" w:space="0" w:color="auto"/>
                                <w:right w:val="none" w:sz="0" w:space="0" w:color="auto"/>
                              </w:divBdr>
                            </w:div>
                            <w:div w:id="1888687704">
                              <w:marLeft w:val="0"/>
                              <w:marRight w:val="0"/>
                              <w:marTop w:val="0"/>
                              <w:marBottom w:val="0"/>
                              <w:divBdr>
                                <w:top w:val="none" w:sz="0" w:space="0" w:color="auto"/>
                                <w:left w:val="none" w:sz="0" w:space="0" w:color="auto"/>
                                <w:bottom w:val="none" w:sz="0" w:space="0" w:color="auto"/>
                                <w:right w:val="none" w:sz="0" w:space="0" w:color="auto"/>
                              </w:divBdr>
                            </w:div>
                          </w:divsChild>
                        </w:div>
                        <w:div w:id="167857542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2078">
              <w:marLeft w:val="0"/>
              <w:marRight w:val="0"/>
              <w:marTop w:val="0"/>
              <w:marBottom w:val="0"/>
              <w:divBdr>
                <w:top w:val="none" w:sz="0" w:space="0" w:color="auto"/>
                <w:left w:val="none" w:sz="0" w:space="0" w:color="auto"/>
                <w:bottom w:val="none" w:sz="0" w:space="0" w:color="auto"/>
                <w:right w:val="none" w:sz="0" w:space="0" w:color="auto"/>
              </w:divBdr>
              <w:divsChild>
                <w:div w:id="1610700166">
                  <w:marLeft w:val="0"/>
                  <w:marRight w:val="0"/>
                  <w:marTop w:val="0"/>
                  <w:marBottom w:val="0"/>
                  <w:divBdr>
                    <w:top w:val="none" w:sz="0" w:space="0" w:color="auto"/>
                    <w:left w:val="none" w:sz="0" w:space="0" w:color="auto"/>
                    <w:bottom w:val="none" w:sz="0" w:space="0" w:color="auto"/>
                    <w:right w:val="none" w:sz="0" w:space="0" w:color="auto"/>
                  </w:divBdr>
                  <w:divsChild>
                    <w:div w:id="28069482">
                      <w:marLeft w:val="0"/>
                      <w:marRight w:val="0"/>
                      <w:marTop w:val="0"/>
                      <w:marBottom w:val="0"/>
                      <w:divBdr>
                        <w:top w:val="none" w:sz="0" w:space="0" w:color="auto"/>
                        <w:left w:val="none" w:sz="0" w:space="0" w:color="auto"/>
                        <w:bottom w:val="none" w:sz="0" w:space="0" w:color="auto"/>
                        <w:right w:val="none" w:sz="0" w:space="0" w:color="auto"/>
                      </w:divBdr>
                    </w:div>
                    <w:div w:id="879055089">
                      <w:marLeft w:val="300"/>
                      <w:marRight w:val="0"/>
                      <w:marTop w:val="0"/>
                      <w:marBottom w:val="0"/>
                      <w:divBdr>
                        <w:top w:val="none" w:sz="0" w:space="0" w:color="auto"/>
                        <w:left w:val="none" w:sz="0" w:space="0" w:color="auto"/>
                        <w:bottom w:val="none" w:sz="0" w:space="0" w:color="auto"/>
                        <w:right w:val="none" w:sz="0" w:space="0" w:color="auto"/>
                      </w:divBdr>
                      <w:divsChild>
                        <w:div w:id="1949661100">
                          <w:marLeft w:val="0"/>
                          <w:marRight w:val="0"/>
                          <w:marTop w:val="0"/>
                          <w:marBottom w:val="0"/>
                          <w:divBdr>
                            <w:top w:val="none" w:sz="0" w:space="0" w:color="auto"/>
                            <w:left w:val="none" w:sz="0" w:space="0" w:color="auto"/>
                            <w:bottom w:val="none" w:sz="0" w:space="0" w:color="auto"/>
                            <w:right w:val="none" w:sz="0" w:space="0" w:color="auto"/>
                          </w:divBdr>
                          <w:divsChild>
                            <w:div w:id="1242713119">
                              <w:marLeft w:val="0"/>
                              <w:marRight w:val="0"/>
                              <w:marTop w:val="0"/>
                              <w:marBottom w:val="0"/>
                              <w:divBdr>
                                <w:top w:val="none" w:sz="0" w:space="0" w:color="auto"/>
                                <w:left w:val="none" w:sz="0" w:space="0" w:color="auto"/>
                                <w:bottom w:val="none" w:sz="0" w:space="0" w:color="auto"/>
                                <w:right w:val="none" w:sz="0" w:space="0" w:color="auto"/>
                              </w:divBdr>
                            </w:div>
                            <w:div w:id="1459688279">
                              <w:marLeft w:val="0"/>
                              <w:marRight w:val="0"/>
                              <w:marTop w:val="0"/>
                              <w:marBottom w:val="0"/>
                              <w:divBdr>
                                <w:top w:val="none" w:sz="0" w:space="0" w:color="auto"/>
                                <w:left w:val="none" w:sz="0" w:space="0" w:color="auto"/>
                                <w:bottom w:val="none" w:sz="0" w:space="0" w:color="auto"/>
                                <w:right w:val="none" w:sz="0" w:space="0" w:color="auto"/>
                              </w:divBdr>
                            </w:div>
                            <w:div w:id="285934872">
                              <w:marLeft w:val="0"/>
                              <w:marRight w:val="0"/>
                              <w:marTop w:val="0"/>
                              <w:marBottom w:val="0"/>
                              <w:divBdr>
                                <w:top w:val="none" w:sz="0" w:space="0" w:color="auto"/>
                                <w:left w:val="none" w:sz="0" w:space="0" w:color="auto"/>
                                <w:bottom w:val="none" w:sz="0" w:space="0" w:color="auto"/>
                                <w:right w:val="none" w:sz="0" w:space="0" w:color="auto"/>
                              </w:divBdr>
                              <w:divsChild>
                                <w:div w:id="1200626411">
                                  <w:marLeft w:val="0"/>
                                  <w:marRight w:val="0"/>
                                  <w:marTop w:val="0"/>
                                  <w:marBottom w:val="0"/>
                                  <w:divBdr>
                                    <w:top w:val="none" w:sz="0" w:space="0" w:color="auto"/>
                                    <w:left w:val="none" w:sz="0" w:space="0" w:color="auto"/>
                                    <w:bottom w:val="none" w:sz="0" w:space="0" w:color="auto"/>
                                    <w:right w:val="none" w:sz="0" w:space="0" w:color="auto"/>
                                  </w:divBdr>
                                  <w:divsChild>
                                    <w:div w:id="1111242384">
                                      <w:marLeft w:val="0"/>
                                      <w:marRight w:val="0"/>
                                      <w:marTop w:val="0"/>
                                      <w:marBottom w:val="0"/>
                                      <w:divBdr>
                                        <w:top w:val="none" w:sz="0" w:space="0" w:color="auto"/>
                                        <w:left w:val="none" w:sz="0" w:space="0" w:color="auto"/>
                                        <w:bottom w:val="none" w:sz="0" w:space="0" w:color="auto"/>
                                        <w:right w:val="none" w:sz="0" w:space="0" w:color="auto"/>
                                      </w:divBdr>
                                      <w:divsChild>
                                        <w:div w:id="2114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1775">
      <w:bodyDiv w:val="1"/>
      <w:marLeft w:val="0"/>
      <w:marRight w:val="0"/>
      <w:marTop w:val="0"/>
      <w:marBottom w:val="0"/>
      <w:divBdr>
        <w:top w:val="none" w:sz="0" w:space="0" w:color="auto"/>
        <w:left w:val="none" w:sz="0" w:space="0" w:color="auto"/>
        <w:bottom w:val="none" w:sz="0" w:space="0" w:color="auto"/>
        <w:right w:val="none" w:sz="0" w:space="0" w:color="auto"/>
      </w:divBdr>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056A6-17F1-44C2-ABBA-07395E71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0</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AmandaB</cp:lastModifiedBy>
  <cp:revision>2</cp:revision>
  <cp:lastPrinted>2015-12-17T15:50:00Z</cp:lastPrinted>
  <dcterms:created xsi:type="dcterms:W3CDTF">2022-03-03T10:06:00Z</dcterms:created>
  <dcterms:modified xsi:type="dcterms:W3CDTF">2022-03-03T10:06:00Z</dcterms:modified>
</cp:coreProperties>
</file>