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B479" w14:textId="77777777" w:rsidR="00BA718D" w:rsidRDefault="00094FBF">
      <w:pPr>
        <w:pStyle w:val="Standard"/>
      </w:pPr>
      <w:r>
        <w:rPr>
          <w:sz w:val="32"/>
          <w:szCs w:val="32"/>
        </w:rPr>
        <w:t>Synod Listening Group Response Record Sheet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ED6490B" wp14:editId="2DBD0F07">
            <wp:simplePos x="0" y="0"/>
            <wp:positionH relativeFrom="column">
              <wp:posOffset>4806360</wp:posOffset>
            </wp:positionH>
            <wp:positionV relativeFrom="paragraph">
              <wp:posOffset>0</wp:posOffset>
            </wp:positionV>
            <wp:extent cx="921257" cy="813998"/>
            <wp:effectExtent l="0" t="0" r="0" b="5152"/>
            <wp:wrapNone/>
            <wp:docPr id="1" name="image1.jpg" descr="A picture containing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257" cy="81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D2E5109" w14:textId="77777777" w:rsidR="00BA718D" w:rsidRDefault="00094FBF">
      <w:pPr>
        <w:pStyle w:val="Standard"/>
      </w:pPr>
      <w:r>
        <w:t>Parish:</w:t>
      </w:r>
    </w:p>
    <w:p w14:paraId="34E7A042" w14:textId="77777777" w:rsidR="00BA718D" w:rsidRDefault="00094FBF">
      <w:pPr>
        <w:pStyle w:val="Standard"/>
      </w:pPr>
      <w:r>
        <w:t>Number in Group:</w:t>
      </w:r>
    </w:p>
    <w:p w14:paraId="34FBE396" w14:textId="77777777" w:rsidR="00BA718D" w:rsidRDefault="00094FBF">
      <w:pPr>
        <w:pStyle w:val="Standard"/>
      </w:pPr>
      <w:r>
        <w:t>Reason for Group being together:</w:t>
      </w:r>
    </w:p>
    <w:p w14:paraId="3E56C2A4" w14:textId="77777777" w:rsidR="00BA718D" w:rsidRDefault="00BA718D">
      <w:pPr>
        <w:pStyle w:val="Standard"/>
      </w:pPr>
    </w:p>
    <w:p w14:paraId="2175DC8E" w14:textId="77777777" w:rsidR="00BA718D" w:rsidRDefault="00094FBF">
      <w:pPr>
        <w:pStyle w:val="Standard"/>
      </w:pPr>
      <w:r>
        <w:t>Anything else about the nature of the group?</w:t>
      </w:r>
    </w:p>
    <w:p w14:paraId="419AF84C" w14:textId="77777777" w:rsidR="00BA718D" w:rsidRDefault="00BA718D">
      <w:pPr>
        <w:pStyle w:val="Standard"/>
      </w:pPr>
    </w:p>
    <w:p w14:paraId="713444BD" w14:textId="77777777" w:rsidR="00BA718D" w:rsidRDefault="00094FBF">
      <w:pPr>
        <w:pStyle w:val="Standard"/>
      </w:pPr>
      <w:r>
        <w:rPr>
          <w:sz w:val="28"/>
          <w:szCs w:val="28"/>
        </w:rPr>
        <w:t xml:space="preserve">Synod questions for prayer, listening and discernment:  </w:t>
      </w:r>
    </w:p>
    <w:p w14:paraId="7D3DEB49" w14:textId="77777777" w:rsidR="00BA718D" w:rsidRDefault="00094FBF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 synodal Church, in </w:t>
      </w:r>
      <w:r>
        <w:rPr>
          <w:b/>
          <w:i/>
          <w:sz w:val="28"/>
          <w:szCs w:val="28"/>
        </w:rPr>
        <w:t xml:space="preserve">announcing the Gospel, journeys together. </w:t>
      </w:r>
    </w:p>
    <w:p w14:paraId="4B784DA0" w14:textId="77777777" w:rsidR="00BA718D" w:rsidRDefault="00094FBF">
      <w:pPr>
        <w:pStyle w:val="Standard"/>
        <w:numPr>
          <w:ilvl w:val="0"/>
          <w:numId w:val="2"/>
        </w:numPr>
      </w:pPr>
      <w:r>
        <w:rPr>
          <w:b/>
          <w:i/>
          <w:sz w:val="28"/>
          <w:szCs w:val="28"/>
        </w:rPr>
        <w:t>How is this “journeying together” happening in your parish?</w:t>
      </w:r>
    </w:p>
    <w:p w14:paraId="6146C193" w14:textId="77777777" w:rsidR="00BA718D" w:rsidRDefault="00094FBF">
      <w:pPr>
        <w:pStyle w:val="Standard"/>
        <w:numPr>
          <w:ilvl w:val="0"/>
          <w:numId w:val="2"/>
        </w:numPr>
      </w:pPr>
      <w:r>
        <w:rPr>
          <w:b/>
          <w:i/>
          <w:sz w:val="28"/>
          <w:szCs w:val="28"/>
        </w:rPr>
        <w:t>How is the Holy Spirit inviting your parish community to grow in journeying together?</w:t>
      </w:r>
    </w:p>
    <w:p w14:paraId="727D050F" w14:textId="77777777" w:rsidR="00BA718D" w:rsidRDefault="00094FBF">
      <w:pPr>
        <w:pStyle w:val="Standard"/>
      </w:pPr>
      <w:r>
        <w:t>Themes:</w:t>
      </w:r>
    </w:p>
    <w:p w14:paraId="4137F66D" w14:textId="77777777" w:rsidR="00BA718D" w:rsidRDefault="00BA718D">
      <w:pPr>
        <w:pStyle w:val="Standard"/>
      </w:pPr>
    </w:p>
    <w:p w14:paraId="1AF595AE" w14:textId="77777777" w:rsidR="00BA718D" w:rsidRDefault="00BA718D">
      <w:pPr>
        <w:pStyle w:val="Standard"/>
      </w:pPr>
    </w:p>
    <w:p w14:paraId="5A7C0522" w14:textId="77777777" w:rsidR="00BA718D" w:rsidRDefault="00BA718D">
      <w:pPr>
        <w:pStyle w:val="Standard"/>
      </w:pPr>
    </w:p>
    <w:p w14:paraId="62DDC9C8" w14:textId="77777777" w:rsidR="00BA718D" w:rsidRDefault="00BA718D">
      <w:pPr>
        <w:pStyle w:val="Standard"/>
      </w:pPr>
    </w:p>
    <w:p w14:paraId="7192F517" w14:textId="77777777" w:rsidR="00BA718D" w:rsidRDefault="00BA718D">
      <w:pPr>
        <w:pStyle w:val="Standard"/>
      </w:pPr>
    </w:p>
    <w:p w14:paraId="2DD161BA" w14:textId="77777777" w:rsidR="00BA718D" w:rsidRDefault="00BA718D">
      <w:pPr>
        <w:pStyle w:val="Standard"/>
      </w:pPr>
    </w:p>
    <w:p w14:paraId="549EE57A" w14:textId="77777777" w:rsidR="00BA718D" w:rsidRDefault="00094FBF">
      <w:pPr>
        <w:pStyle w:val="Standard"/>
      </w:pPr>
      <w:r>
        <w:t>Summary:</w:t>
      </w:r>
    </w:p>
    <w:sectPr w:rsidR="00BA718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48AE2" w14:textId="77777777" w:rsidR="00094FBF" w:rsidRDefault="00094FBF">
      <w:r>
        <w:separator/>
      </w:r>
    </w:p>
  </w:endnote>
  <w:endnote w:type="continuationSeparator" w:id="0">
    <w:p w14:paraId="0EE04AF3" w14:textId="77777777" w:rsidR="00094FBF" w:rsidRDefault="0009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031F" w14:textId="77777777" w:rsidR="00094FBF" w:rsidRDefault="00094FBF">
      <w:r>
        <w:rPr>
          <w:color w:val="000000"/>
        </w:rPr>
        <w:separator/>
      </w:r>
    </w:p>
  </w:footnote>
  <w:footnote w:type="continuationSeparator" w:id="0">
    <w:p w14:paraId="703D531E" w14:textId="77777777" w:rsidR="00094FBF" w:rsidRDefault="0009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FBA"/>
    <w:multiLevelType w:val="multilevel"/>
    <w:tmpl w:val="5B78807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F1A40D0"/>
    <w:multiLevelType w:val="multilevel"/>
    <w:tmpl w:val="7F9E4168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718D"/>
    <w:rsid w:val="00094FBF"/>
    <w:rsid w:val="008D19DC"/>
    <w:rsid w:val="00B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6588"/>
  <w15:docId w15:val="{6BCE02BC-AF58-4529-BD96-DA19768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pBdr>
        <w:bottom w:val="double" w:sz="6" w:space="1" w:color="8D4121"/>
      </w:pBdr>
      <w:spacing w:before="400"/>
      <w:jc w:val="center"/>
      <w:outlineLvl w:val="0"/>
    </w:pPr>
    <w:rPr>
      <w:caps/>
      <w:color w:val="5E2C16"/>
      <w:spacing w:val="20"/>
      <w:sz w:val="28"/>
      <w:szCs w:val="2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pBdr>
        <w:bottom w:val="single" w:sz="4" w:space="1" w:color="5E2B16"/>
      </w:pBdr>
      <w:spacing w:before="400"/>
      <w:jc w:val="center"/>
      <w:outlineLvl w:val="1"/>
    </w:pPr>
    <w:rPr>
      <w:caps/>
      <w:color w:val="5E2C16"/>
      <w:spacing w:val="15"/>
      <w:sz w:val="24"/>
      <w:szCs w:val="24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pBdr>
        <w:top w:val="dotted" w:sz="4" w:space="1" w:color="5E2B16"/>
        <w:bottom w:val="dotted" w:sz="4" w:space="1" w:color="5E2B16"/>
      </w:pBdr>
      <w:spacing w:before="300"/>
      <w:jc w:val="center"/>
      <w:outlineLvl w:val="2"/>
    </w:pPr>
    <w:rPr>
      <w:caps/>
      <w:color w:val="5E2B16"/>
      <w:sz w:val="24"/>
      <w:szCs w:val="24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pBdr>
        <w:bottom w:val="dotted" w:sz="4" w:space="1" w:color="8D4121"/>
      </w:pBdr>
      <w:spacing w:after="120"/>
      <w:jc w:val="center"/>
      <w:outlineLvl w:val="3"/>
    </w:pPr>
    <w:rPr>
      <w:caps/>
      <w:color w:val="5E2B16"/>
      <w:spacing w:val="10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spacing w:before="320" w:after="120"/>
      <w:jc w:val="center"/>
      <w:outlineLvl w:val="4"/>
    </w:pPr>
    <w:rPr>
      <w:caps/>
      <w:color w:val="5E2B16"/>
      <w:spacing w:val="10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spacing w:after="120"/>
      <w:jc w:val="center"/>
      <w:outlineLvl w:val="5"/>
    </w:pPr>
    <w:rPr>
      <w:caps/>
      <w:color w:val="8D4121"/>
      <w:spacing w:val="10"/>
    </w:rPr>
  </w:style>
  <w:style w:type="paragraph" w:styleId="Heading7">
    <w:name w:val="heading 7"/>
    <w:basedOn w:val="Normal"/>
    <w:next w:val="Standard"/>
    <w:pPr>
      <w:spacing w:after="120"/>
      <w:jc w:val="center"/>
      <w:outlineLvl w:val="6"/>
    </w:pPr>
    <w:rPr>
      <w:i/>
      <w:iCs/>
      <w:caps/>
      <w:color w:val="8D4121"/>
      <w:spacing w:val="10"/>
    </w:rPr>
  </w:style>
  <w:style w:type="paragraph" w:styleId="Heading8">
    <w:name w:val="heading 8"/>
    <w:basedOn w:val="Normal"/>
    <w:next w:val="Standar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Standar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4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Normal"/>
    <w:next w:val="Standard"/>
    <w:rPr>
      <w:caps/>
      <w:spacing w:val="10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pBdr>
        <w:top w:val="dotted" w:sz="2" w:space="1" w:color="5E2C16"/>
        <w:bottom w:val="dotted" w:sz="2" w:space="6" w:color="5E2C16"/>
      </w:pBdr>
      <w:spacing w:before="500" w:after="300"/>
      <w:jc w:val="center"/>
    </w:pPr>
    <w:rPr>
      <w:caps/>
      <w:color w:val="5E2C16"/>
      <w:spacing w:val="50"/>
      <w:sz w:val="44"/>
      <w:szCs w:val="44"/>
    </w:rPr>
  </w:style>
  <w:style w:type="paragraph" w:styleId="Subtitle">
    <w:name w:val="Subtitle"/>
    <w:basedOn w:val="Normal"/>
    <w:next w:val="Standard"/>
    <w:uiPriority w:val="11"/>
    <w:qFormat/>
    <w:pPr>
      <w:spacing w:after="560"/>
      <w:jc w:val="center"/>
    </w:pPr>
    <w:rPr>
      <w:smallCaps/>
      <w:sz w:val="18"/>
      <w:szCs w:val="18"/>
    </w:rPr>
  </w:style>
  <w:style w:type="paragraph" w:styleId="NoSpacing">
    <w:name w:val="No Spacing"/>
    <w:basedOn w:val="Normal"/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Standard"/>
    <w:rPr>
      <w:i/>
      <w:iCs/>
    </w:rPr>
  </w:style>
  <w:style w:type="paragraph" w:styleId="IntenseQuote">
    <w:name w:val="Intense Quote"/>
    <w:basedOn w:val="Normal"/>
    <w:next w:val="Standard"/>
    <w:pPr>
      <w:pBdr>
        <w:top w:val="dotted" w:sz="2" w:space="10" w:color="5E2C16"/>
        <w:bottom w:val="dotted" w:sz="2" w:space="4" w:color="5E2C16"/>
      </w:pBdr>
      <w:spacing w:before="160" w:line="300" w:lineRule="auto"/>
      <w:ind w:left="1440" w:right="1440"/>
    </w:pPr>
    <w:rPr>
      <w:caps/>
      <w:color w:val="5E2B16"/>
      <w:spacing w:val="5"/>
      <w:sz w:val="20"/>
      <w:szCs w:val="20"/>
    </w:rPr>
  </w:style>
  <w:style w:type="paragraph" w:styleId="TOCHeading">
    <w:name w:val="TOC Heading"/>
    <w:basedOn w:val="Heading1"/>
    <w:next w:val="Standard"/>
  </w:style>
  <w:style w:type="character" w:customStyle="1" w:styleId="Heading1Char">
    <w:name w:val="Heading 1 Char"/>
    <w:basedOn w:val="DefaultParagraphFont"/>
    <w:rPr>
      <w:caps/>
      <w:color w:val="5E2C16"/>
      <w:spacing w:val="20"/>
      <w:sz w:val="28"/>
      <w:szCs w:val="28"/>
    </w:rPr>
  </w:style>
  <w:style w:type="character" w:customStyle="1" w:styleId="Heading2Char">
    <w:name w:val="Heading 2 Char"/>
    <w:basedOn w:val="DefaultParagraphFont"/>
    <w:rPr>
      <w:caps/>
      <w:color w:val="5E2C16"/>
      <w:spacing w:val="15"/>
      <w:sz w:val="24"/>
      <w:szCs w:val="24"/>
    </w:rPr>
  </w:style>
  <w:style w:type="character" w:customStyle="1" w:styleId="Heading3Char">
    <w:name w:val="Heading 3 Char"/>
    <w:basedOn w:val="DefaultParagraphFont"/>
    <w:rPr>
      <w:caps/>
      <w:color w:val="5E2B16"/>
      <w:sz w:val="24"/>
      <w:szCs w:val="24"/>
    </w:rPr>
  </w:style>
  <w:style w:type="character" w:customStyle="1" w:styleId="Heading4Char">
    <w:name w:val="Heading 4 Char"/>
    <w:basedOn w:val="DefaultParagraphFont"/>
    <w:rPr>
      <w:caps/>
      <w:color w:val="5E2B16"/>
      <w:spacing w:val="10"/>
    </w:rPr>
  </w:style>
  <w:style w:type="character" w:customStyle="1" w:styleId="Heading5Char">
    <w:name w:val="Heading 5 Char"/>
    <w:basedOn w:val="DefaultParagraphFont"/>
    <w:rPr>
      <w:caps/>
      <w:color w:val="5E2B16"/>
      <w:spacing w:val="10"/>
    </w:rPr>
  </w:style>
  <w:style w:type="character" w:customStyle="1" w:styleId="Heading6Char">
    <w:name w:val="Heading 6 Char"/>
    <w:basedOn w:val="DefaultParagraphFont"/>
    <w:rPr>
      <w:caps/>
      <w:color w:val="8D4121"/>
      <w:spacing w:val="10"/>
    </w:rPr>
  </w:style>
  <w:style w:type="character" w:customStyle="1" w:styleId="Heading7Char">
    <w:name w:val="Heading 7 Char"/>
    <w:basedOn w:val="DefaultParagraphFont"/>
    <w:rPr>
      <w:i/>
      <w:iCs/>
      <w:caps/>
      <w:color w:val="8D4121"/>
      <w:spacing w:val="10"/>
    </w:rPr>
  </w:style>
  <w:style w:type="character" w:customStyle="1" w:styleId="Heading8Char">
    <w:name w:val="Heading 8 Char"/>
    <w:basedOn w:val="DefaultParagraphFont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rPr>
      <w:i/>
      <w:iCs/>
      <w:caps/>
      <w:spacing w:val="10"/>
      <w:sz w:val="20"/>
      <w:szCs w:val="20"/>
    </w:rPr>
  </w:style>
  <w:style w:type="character" w:customStyle="1" w:styleId="TitleChar">
    <w:name w:val="Title Char"/>
    <w:basedOn w:val="DefaultParagraphFont"/>
    <w:rPr>
      <w:caps/>
      <w:color w:val="5E2C16"/>
      <w:spacing w:val="50"/>
      <w:sz w:val="44"/>
      <w:szCs w:val="44"/>
    </w:rPr>
  </w:style>
  <w:style w:type="character" w:customStyle="1" w:styleId="SubtitleChar">
    <w:name w:val="Subtitle Char"/>
    <w:basedOn w:val="DefaultParagraphFont"/>
    <w:rPr>
      <w:caps/>
      <w:spacing w:val="20"/>
      <w:sz w:val="18"/>
      <w:szCs w:val="18"/>
    </w:rPr>
  </w:style>
  <w:style w:type="character" w:styleId="Strong">
    <w:name w:val="Strong"/>
    <w:rPr>
      <w:b/>
      <w:bCs/>
      <w:color w:val="8D4121"/>
      <w:spacing w:val="5"/>
    </w:rPr>
  </w:style>
  <w:style w:type="character" w:styleId="Emphasis">
    <w:name w:val="Emphasis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</w:style>
  <w:style w:type="character" w:customStyle="1" w:styleId="QuoteChar">
    <w:name w:val="Quote Char"/>
    <w:basedOn w:val="DefaultParagraphFont"/>
    <w:rPr>
      <w:i/>
      <w:iCs/>
    </w:rPr>
  </w:style>
  <w:style w:type="character" w:customStyle="1" w:styleId="IntenseQuoteChar">
    <w:name w:val="Intense Quote Char"/>
    <w:basedOn w:val="DefaultParagraphFont"/>
    <w:rPr>
      <w:caps/>
      <w:color w:val="5E2B16"/>
      <w:spacing w:val="5"/>
      <w:sz w:val="20"/>
      <w:szCs w:val="20"/>
    </w:rPr>
  </w:style>
  <w:style w:type="character" w:styleId="SubtleEmphasis">
    <w:name w:val="Subtle Emphasis"/>
    <w:rPr>
      <w:i/>
      <w:iCs/>
    </w:rPr>
  </w:style>
  <w:style w:type="character" w:styleId="IntenseEmphasis">
    <w:name w:val="Intense Emphasis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rPr>
      <w:rFonts w:ascii="Calibri" w:eastAsia="F" w:hAnsi="Calibri" w:cs="F"/>
      <w:i/>
      <w:iCs/>
      <w:color w:val="5E2B16"/>
    </w:rPr>
  </w:style>
  <w:style w:type="character" w:styleId="IntenseReference">
    <w:name w:val="Intense Reference"/>
    <w:rPr>
      <w:rFonts w:ascii="Calibri" w:eastAsia="F" w:hAnsi="Calibri" w:cs="F"/>
      <w:b/>
      <w:bCs/>
      <w:i/>
      <w:iCs/>
      <w:color w:val="5E2B16"/>
    </w:rPr>
  </w:style>
  <w:style w:type="character" w:styleId="BookTitle">
    <w:name w:val="Book Title"/>
    <w:rPr>
      <w:caps/>
      <w:color w:val="5E2B16"/>
      <w:spacing w:val="5"/>
      <w:u w:val="none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frances</dc:creator>
  <cp:lastModifiedBy>K.Grady</cp:lastModifiedBy>
  <cp:revision>2</cp:revision>
  <dcterms:created xsi:type="dcterms:W3CDTF">2022-02-11T16:08:00Z</dcterms:created>
  <dcterms:modified xsi:type="dcterms:W3CDTF">2022-02-11T16:08:00Z</dcterms:modified>
</cp:coreProperties>
</file>