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EE" w:rsidRDefault="00C376D4" w:rsidP="00DA0B5F">
      <w:pPr>
        <w:pStyle w:val="Header"/>
        <w:ind w:firstLine="720"/>
        <w:jc w:val="center"/>
        <w:rPr>
          <w:rFonts w:ascii="Arial" w:hAnsi="Arial" w:cs="Arial"/>
          <w:sz w:val="48"/>
          <w:szCs w:val="48"/>
        </w:rPr>
      </w:pPr>
      <w:r>
        <w:rPr>
          <w:rFonts w:ascii="Arial" w:hAnsi="Arial" w:cs="Arial"/>
          <w:noProof/>
          <w:sz w:val="48"/>
          <w:szCs w:val="48"/>
          <w:lang w:eastAsia="en-GB"/>
        </w:rPr>
        <w:drawing>
          <wp:inline distT="0" distB="0" distL="0" distR="0">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VRU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901A09" w:rsidRPr="009D505A" w:rsidRDefault="00901A09" w:rsidP="00CC413A">
      <w:pPr>
        <w:pStyle w:val="Header"/>
        <w:ind w:firstLine="720"/>
        <w:jc w:val="center"/>
        <w:rPr>
          <w:rFonts w:ascii="Tahoma" w:hAnsi="Tahoma" w:cs="Tahoma"/>
          <w:b/>
          <w:sz w:val="24"/>
          <w:szCs w:val="24"/>
        </w:rPr>
      </w:pPr>
    </w:p>
    <w:p w:rsidR="005062A5" w:rsidRPr="009D505A" w:rsidRDefault="002622EE" w:rsidP="00CC413A">
      <w:pPr>
        <w:pStyle w:val="Header"/>
        <w:ind w:firstLine="720"/>
        <w:jc w:val="center"/>
        <w:rPr>
          <w:rFonts w:ascii="Tahoma" w:hAnsi="Tahoma" w:cs="Tahoma"/>
          <w:b/>
          <w:sz w:val="36"/>
          <w:szCs w:val="36"/>
        </w:rPr>
      </w:pPr>
      <w:r w:rsidRPr="009D505A">
        <w:rPr>
          <w:rFonts w:ascii="Tahoma" w:hAnsi="Tahoma" w:cs="Tahoma"/>
          <w:b/>
          <w:sz w:val="36"/>
          <w:szCs w:val="36"/>
        </w:rPr>
        <w:t xml:space="preserve">MEDIA </w:t>
      </w:r>
      <w:r w:rsidR="006B5C72" w:rsidRPr="009D505A">
        <w:rPr>
          <w:rFonts w:ascii="Tahoma" w:hAnsi="Tahoma" w:cs="Tahoma"/>
          <w:b/>
          <w:sz w:val="36"/>
          <w:szCs w:val="36"/>
        </w:rPr>
        <w:t>STATEMENT</w:t>
      </w:r>
    </w:p>
    <w:p w:rsidR="000F32EA" w:rsidRPr="009D505A" w:rsidRDefault="000F32EA" w:rsidP="005062A5">
      <w:pPr>
        <w:pStyle w:val="Header"/>
        <w:tabs>
          <w:tab w:val="clear" w:pos="4513"/>
          <w:tab w:val="clear" w:pos="9026"/>
        </w:tabs>
        <w:rPr>
          <w:rFonts w:ascii="Tahoma" w:hAnsi="Tahoma" w:cs="Tahoma"/>
          <w:b/>
          <w:sz w:val="24"/>
          <w:szCs w:val="24"/>
        </w:rPr>
      </w:pPr>
    </w:p>
    <w:p w:rsidR="005062A5" w:rsidRDefault="005062A5" w:rsidP="005062A5">
      <w:pPr>
        <w:pStyle w:val="Header"/>
        <w:tabs>
          <w:tab w:val="clear" w:pos="4513"/>
          <w:tab w:val="clear" w:pos="9026"/>
        </w:tabs>
        <w:rPr>
          <w:rFonts w:ascii="Tahoma" w:hAnsi="Tahoma" w:cs="Tahoma"/>
          <w:sz w:val="24"/>
          <w:szCs w:val="24"/>
        </w:rPr>
      </w:pPr>
      <w:r w:rsidRPr="009D505A">
        <w:rPr>
          <w:rFonts w:ascii="Tahoma" w:hAnsi="Tahoma" w:cs="Tahoma"/>
          <w:b/>
          <w:sz w:val="24"/>
          <w:szCs w:val="24"/>
        </w:rPr>
        <w:t xml:space="preserve">Date: </w:t>
      </w:r>
      <w:r w:rsidR="00D27240" w:rsidRPr="009D505A">
        <w:rPr>
          <w:rFonts w:ascii="Tahoma" w:hAnsi="Tahoma" w:cs="Tahoma"/>
          <w:sz w:val="24"/>
          <w:szCs w:val="24"/>
        </w:rPr>
        <w:t xml:space="preserve"> </w:t>
      </w:r>
      <w:r w:rsidR="009335F5">
        <w:rPr>
          <w:rFonts w:ascii="Tahoma" w:hAnsi="Tahoma" w:cs="Tahoma"/>
          <w:sz w:val="24"/>
          <w:szCs w:val="24"/>
        </w:rPr>
        <w:t>1</w:t>
      </w:r>
      <w:r w:rsidR="00F80049">
        <w:rPr>
          <w:rFonts w:ascii="Tahoma" w:hAnsi="Tahoma" w:cs="Tahoma"/>
          <w:sz w:val="24"/>
          <w:szCs w:val="24"/>
        </w:rPr>
        <w:t>2</w:t>
      </w:r>
      <w:r w:rsidR="009335F5">
        <w:rPr>
          <w:rFonts w:ascii="Tahoma" w:hAnsi="Tahoma" w:cs="Tahoma"/>
          <w:sz w:val="24"/>
          <w:szCs w:val="24"/>
        </w:rPr>
        <w:t xml:space="preserve"> May</w:t>
      </w:r>
      <w:r w:rsidR="00855940" w:rsidRPr="009D505A">
        <w:rPr>
          <w:rFonts w:ascii="Tahoma" w:hAnsi="Tahoma" w:cs="Tahoma"/>
          <w:sz w:val="24"/>
          <w:szCs w:val="24"/>
        </w:rPr>
        <w:t xml:space="preserve"> 202</w:t>
      </w:r>
      <w:r w:rsidR="009D505A" w:rsidRPr="009D505A">
        <w:rPr>
          <w:rFonts w:ascii="Tahoma" w:hAnsi="Tahoma" w:cs="Tahoma"/>
          <w:sz w:val="24"/>
          <w:szCs w:val="24"/>
        </w:rPr>
        <w:t>1</w:t>
      </w:r>
    </w:p>
    <w:p w:rsidR="00596AF5" w:rsidRDefault="00596AF5" w:rsidP="005062A5">
      <w:pPr>
        <w:pStyle w:val="Header"/>
        <w:tabs>
          <w:tab w:val="clear" w:pos="4513"/>
          <w:tab w:val="clear" w:pos="9026"/>
        </w:tabs>
        <w:rPr>
          <w:rFonts w:ascii="Tahoma" w:hAnsi="Tahoma" w:cs="Tahoma"/>
          <w:sz w:val="24"/>
          <w:szCs w:val="24"/>
        </w:rPr>
      </w:pPr>
    </w:p>
    <w:p w:rsidR="00596AF5" w:rsidRPr="00596AF5" w:rsidRDefault="00596AF5" w:rsidP="00596AF5">
      <w:pPr>
        <w:pStyle w:val="Header"/>
        <w:tabs>
          <w:tab w:val="clear" w:pos="4513"/>
          <w:tab w:val="clear" w:pos="9026"/>
        </w:tabs>
        <w:jc w:val="center"/>
        <w:rPr>
          <w:rFonts w:ascii="Tahoma" w:hAnsi="Tahoma" w:cs="Tahoma"/>
          <w:b/>
          <w:color w:val="FF0000"/>
          <w:sz w:val="24"/>
          <w:szCs w:val="24"/>
        </w:rPr>
      </w:pPr>
      <w:r w:rsidRPr="00596AF5">
        <w:rPr>
          <w:rFonts w:ascii="Tahoma" w:hAnsi="Tahoma" w:cs="Tahoma"/>
          <w:b/>
          <w:color w:val="FF0000"/>
          <w:sz w:val="24"/>
          <w:szCs w:val="24"/>
        </w:rPr>
        <w:t>***EMB</w:t>
      </w:r>
      <w:r w:rsidR="00700C05">
        <w:rPr>
          <w:rFonts w:ascii="Tahoma" w:hAnsi="Tahoma" w:cs="Tahoma"/>
          <w:b/>
          <w:color w:val="FF0000"/>
          <w:sz w:val="24"/>
          <w:szCs w:val="24"/>
        </w:rPr>
        <w:t>ARGOED UNTIL FRIDAY 14 MAY 00:0</w:t>
      </w:r>
      <w:r w:rsidRPr="00596AF5">
        <w:rPr>
          <w:rFonts w:ascii="Tahoma" w:hAnsi="Tahoma" w:cs="Tahoma"/>
          <w:b/>
          <w:color w:val="FF0000"/>
          <w:sz w:val="24"/>
          <w:szCs w:val="24"/>
        </w:rPr>
        <w:t>1</w:t>
      </w:r>
      <w:r w:rsidR="00700C05">
        <w:rPr>
          <w:rFonts w:ascii="Tahoma" w:hAnsi="Tahoma" w:cs="Tahoma"/>
          <w:b/>
          <w:color w:val="FF0000"/>
          <w:sz w:val="24"/>
          <w:szCs w:val="24"/>
        </w:rPr>
        <w:t xml:space="preserve"> am</w:t>
      </w:r>
      <w:r w:rsidRPr="00596AF5">
        <w:rPr>
          <w:rFonts w:ascii="Tahoma" w:hAnsi="Tahoma" w:cs="Tahoma"/>
          <w:b/>
          <w:color w:val="FF0000"/>
          <w:sz w:val="24"/>
          <w:szCs w:val="24"/>
        </w:rPr>
        <w:t>***</w:t>
      </w:r>
    </w:p>
    <w:p w:rsidR="005062A5" w:rsidRPr="009D505A" w:rsidRDefault="005062A5" w:rsidP="005062A5">
      <w:pPr>
        <w:pStyle w:val="Header"/>
        <w:tabs>
          <w:tab w:val="clear" w:pos="4513"/>
          <w:tab w:val="clear" w:pos="9026"/>
        </w:tabs>
        <w:rPr>
          <w:rFonts w:ascii="Tahoma" w:hAnsi="Tahoma" w:cs="Tahoma"/>
          <w:sz w:val="24"/>
          <w:szCs w:val="24"/>
        </w:rPr>
      </w:pPr>
    </w:p>
    <w:p w:rsidR="002A3248" w:rsidRDefault="002A3248" w:rsidP="003A1D2B">
      <w:pPr>
        <w:pStyle w:val="Header"/>
        <w:tabs>
          <w:tab w:val="clear" w:pos="4513"/>
          <w:tab w:val="clear" w:pos="9026"/>
        </w:tabs>
        <w:jc w:val="center"/>
        <w:rPr>
          <w:rFonts w:ascii="Tahoma" w:hAnsi="Tahoma" w:cs="Tahoma"/>
          <w:b/>
          <w:sz w:val="24"/>
          <w:szCs w:val="24"/>
        </w:rPr>
      </w:pPr>
      <w:r>
        <w:rPr>
          <w:rFonts w:ascii="Tahoma" w:hAnsi="Tahoma" w:cs="Tahoma"/>
          <w:b/>
          <w:sz w:val="24"/>
          <w:szCs w:val="24"/>
        </w:rPr>
        <w:t xml:space="preserve">Campaign Launched to Urge Anyone Experiencing </w:t>
      </w:r>
    </w:p>
    <w:p w:rsidR="00C376D4" w:rsidRDefault="002A3248" w:rsidP="003A1D2B">
      <w:pPr>
        <w:pStyle w:val="Header"/>
        <w:tabs>
          <w:tab w:val="clear" w:pos="4513"/>
          <w:tab w:val="clear" w:pos="9026"/>
        </w:tabs>
        <w:jc w:val="center"/>
        <w:rPr>
          <w:rFonts w:ascii="Tahoma" w:hAnsi="Tahoma" w:cs="Tahoma"/>
          <w:b/>
          <w:sz w:val="24"/>
          <w:szCs w:val="24"/>
        </w:rPr>
      </w:pPr>
      <w:r>
        <w:rPr>
          <w:rFonts w:ascii="Tahoma" w:hAnsi="Tahoma" w:cs="Tahoma"/>
          <w:b/>
          <w:sz w:val="24"/>
          <w:szCs w:val="24"/>
        </w:rPr>
        <w:t>Domestic Abuse to Seek Help and Support</w:t>
      </w:r>
    </w:p>
    <w:p w:rsidR="009335F5" w:rsidRDefault="009335F5" w:rsidP="003A1D2B">
      <w:pPr>
        <w:pStyle w:val="Header"/>
        <w:tabs>
          <w:tab w:val="clear" w:pos="4513"/>
          <w:tab w:val="clear" w:pos="9026"/>
        </w:tabs>
        <w:jc w:val="center"/>
        <w:rPr>
          <w:rFonts w:ascii="Tahoma" w:hAnsi="Tahoma" w:cs="Tahoma"/>
          <w:b/>
          <w:sz w:val="24"/>
          <w:szCs w:val="24"/>
        </w:rPr>
      </w:pPr>
    </w:p>
    <w:p w:rsidR="009335F5" w:rsidRDefault="009335F5" w:rsidP="009335F5">
      <w:pPr>
        <w:pStyle w:val="Header"/>
        <w:tabs>
          <w:tab w:val="clear" w:pos="4513"/>
          <w:tab w:val="clear" w:pos="9026"/>
        </w:tabs>
        <w:rPr>
          <w:rFonts w:ascii="Tahoma" w:hAnsi="Tahoma" w:cs="Tahoma"/>
          <w:sz w:val="24"/>
          <w:szCs w:val="24"/>
        </w:rPr>
      </w:pPr>
      <w:r w:rsidRPr="009335F5">
        <w:rPr>
          <w:rFonts w:ascii="Tahoma" w:hAnsi="Tahoma" w:cs="Tahoma"/>
          <w:sz w:val="24"/>
          <w:szCs w:val="24"/>
        </w:rPr>
        <w:t xml:space="preserve">A powerful new campaign is being launched by the South Yorkshire Violence Reduction Unit to </w:t>
      </w:r>
      <w:r w:rsidR="00C21E55">
        <w:rPr>
          <w:rFonts w:ascii="Tahoma" w:hAnsi="Tahoma" w:cs="Tahoma"/>
          <w:sz w:val="24"/>
          <w:szCs w:val="24"/>
        </w:rPr>
        <w:t>encourage</w:t>
      </w:r>
      <w:r w:rsidRPr="009335F5">
        <w:rPr>
          <w:rFonts w:ascii="Tahoma" w:hAnsi="Tahoma" w:cs="Tahoma"/>
          <w:sz w:val="24"/>
          <w:szCs w:val="24"/>
        </w:rPr>
        <w:t xml:space="preserve"> </w:t>
      </w:r>
      <w:r w:rsidR="00C21E55">
        <w:rPr>
          <w:rFonts w:ascii="Tahoma" w:hAnsi="Tahoma" w:cs="Tahoma"/>
          <w:sz w:val="24"/>
          <w:szCs w:val="24"/>
        </w:rPr>
        <w:t>anyone experiencing domestic abuse to access help and support.</w:t>
      </w:r>
    </w:p>
    <w:p w:rsidR="009335F5" w:rsidRDefault="009335F5" w:rsidP="009335F5">
      <w:pPr>
        <w:pStyle w:val="Header"/>
        <w:tabs>
          <w:tab w:val="clear" w:pos="4513"/>
          <w:tab w:val="clear" w:pos="9026"/>
        </w:tabs>
        <w:rPr>
          <w:rFonts w:ascii="Tahoma" w:hAnsi="Tahoma" w:cs="Tahoma"/>
          <w:sz w:val="24"/>
          <w:szCs w:val="24"/>
        </w:rPr>
      </w:pPr>
    </w:p>
    <w:p w:rsidR="00C21E55" w:rsidRDefault="009335F5" w:rsidP="009335F5">
      <w:pPr>
        <w:pStyle w:val="Header"/>
        <w:tabs>
          <w:tab w:val="clear" w:pos="4513"/>
          <w:tab w:val="clear" w:pos="9026"/>
        </w:tabs>
        <w:rPr>
          <w:rFonts w:ascii="Tahoma" w:hAnsi="Tahoma" w:cs="Tahoma"/>
          <w:sz w:val="24"/>
          <w:szCs w:val="24"/>
        </w:rPr>
      </w:pPr>
      <w:r>
        <w:rPr>
          <w:rFonts w:ascii="Tahoma" w:hAnsi="Tahoma" w:cs="Tahoma"/>
          <w:sz w:val="24"/>
          <w:szCs w:val="24"/>
        </w:rPr>
        <w:t>Using animation to tell the stories of eight South Yorkshire residents, the campaign highlights the abuse some people experience from those that</w:t>
      </w:r>
      <w:r w:rsidR="00C21E55">
        <w:rPr>
          <w:rFonts w:ascii="Tahoma" w:hAnsi="Tahoma" w:cs="Tahoma"/>
          <w:sz w:val="24"/>
          <w:szCs w:val="24"/>
        </w:rPr>
        <w:t xml:space="preserve"> they</w:t>
      </w:r>
      <w:r>
        <w:rPr>
          <w:rFonts w:ascii="Tahoma" w:hAnsi="Tahoma" w:cs="Tahoma"/>
          <w:sz w:val="24"/>
          <w:szCs w:val="24"/>
        </w:rPr>
        <w:t xml:space="preserve"> love and trust.  </w:t>
      </w:r>
    </w:p>
    <w:p w:rsidR="00C21E55" w:rsidRDefault="00C21E55" w:rsidP="009335F5">
      <w:pPr>
        <w:pStyle w:val="Header"/>
        <w:tabs>
          <w:tab w:val="clear" w:pos="4513"/>
          <w:tab w:val="clear" w:pos="9026"/>
        </w:tabs>
        <w:rPr>
          <w:rFonts w:ascii="Tahoma" w:hAnsi="Tahoma" w:cs="Tahoma"/>
          <w:sz w:val="24"/>
          <w:szCs w:val="24"/>
        </w:rPr>
      </w:pPr>
    </w:p>
    <w:p w:rsidR="009335F5" w:rsidRDefault="009335F5" w:rsidP="009335F5">
      <w:pPr>
        <w:pStyle w:val="Header"/>
        <w:tabs>
          <w:tab w:val="clear" w:pos="4513"/>
          <w:tab w:val="clear" w:pos="9026"/>
        </w:tabs>
        <w:rPr>
          <w:rFonts w:ascii="Tahoma" w:hAnsi="Tahoma" w:cs="Tahoma"/>
          <w:sz w:val="24"/>
          <w:szCs w:val="24"/>
        </w:rPr>
      </w:pPr>
      <w:r>
        <w:rPr>
          <w:rFonts w:ascii="Tahoma" w:hAnsi="Tahoma" w:cs="Tahoma"/>
          <w:sz w:val="24"/>
          <w:szCs w:val="24"/>
        </w:rPr>
        <w:t xml:space="preserve">Each </w:t>
      </w:r>
      <w:r w:rsidR="00C21E55">
        <w:rPr>
          <w:rFonts w:ascii="Tahoma" w:hAnsi="Tahoma" w:cs="Tahoma"/>
          <w:sz w:val="24"/>
          <w:szCs w:val="24"/>
        </w:rPr>
        <w:t>two-minute</w:t>
      </w:r>
      <w:r>
        <w:rPr>
          <w:rFonts w:ascii="Tahoma" w:hAnsi="Tahoma" w:cs="Tahoma"/>
          <w:sz w:val="24"/>
          <w:szCs w:val="24"/>
        </w:rPr>
        <w:t xml:space="preserve"> animation takes the viewer on a journey of the </w:t>
      </w:r>
      <w:r w:rsidR="00C2539D">
        <w:rPr>
          <w:rFonts w:ascii="Tahoma" w:hAnsi="Tahoma" w:cs="Tahoma"/>
          <w:sz w:val="24"/>
          <w:szCs w:val="24"/>
        </w:rPr>
        <w:t>survivor’s</w:t>
      </w:r>
      <w:r>
        <w:rPr>
          <w:rFonts w:ascii="Tahoma" w:hAnsi="Tahoma" w:cs="Tahoma"/>
          <w:sz w:val="24"/>
          <w:szCs w:val="24"/>
        </w:rPr>
        <w:t xml:space="preserve"> experiences, explaining how things started well, but then became abusive.  </w:t>
      </w:r>
      <w:r w:rsidR="00ED2F6F">
        <w:rPr>
          <w:rFonts w:ascii="Tahoma" w:hAnsi="Tahoma" w:cs="Tahoma"/>
          <w:sz w:val="24"/>
          <w:szCs w:val="24"/>
        </w:rPr>
        <w:t>They then go on to</w:t>
      </w:r>
      <w:r>
        <w:rPr>
          <w:rFonts w:ascii="Tahoma" w:hAnsi="Tahoma" w:cs="Tahoma"/>
          <w:sz w:val="24"/>
          <w:szCs w:val="24"/>
        </w:rPr>
        <w:t xml:space="preserve"> explain </w:t>
      </w:r>
      <w:r w:rsidR="00ED2F6F">
        <w:rPr>
          <w:rFonts w:ascii="Tahoma" w:hAnsi="Tahoma" w:cs="Tahoma"/>
          <w:sz w:val="24"/>
          <w:szCs w:val="24"/>
        </w:rPr>
        <w:t>how</w:t>
      </w:r>
      <w:r>
        <w:rPr>
          <w:rFonts w:ascii="Tahoma" w:hAnsi="Tahoma" w:cs="Tahoma"/>
          <w:sz w:val="24"/>
          <w:szCs w:val="24"/>
        </w:rPr>
        <w:t xml:space="preserve"> by accessing support, the</w:t>
      </w:r>
      <w:r w:rsidR="00ED2F6F">
        <w:rPr>
          <w:rFonts w:ascii="Tahoma" w:hAnsi="Tahoma" w:cs="Tahoma"/>
          <w:sz w:val="24"/>
          <w:szCs w:val="24"/>
        </w:rPr>
        <w:t>se survivors</w:t>
      </w:r>
      <w:r>
        <w:rPr>
          <w:rFonts w:ascii="Tahoma" w:hAnsi="Tahoma" w:cs="Tahoma"/>
          <w:sz w:val="24"/>
          <w:szCs w:val="24"/>
        </w:rPr>
        <w:t xml:space="preserve"> are now liv</w:t>
      </w:r>
      <w:r w:rsidR="00C2539D">
        <w:rPr>
          <w:rFonts w:ascii="Tahoma" w:hAnsi="Tahoma" w:cs="Tahoma"/>
          <w:sz w:val="24"/>
          <w:szCs w:val="24"/>
        </w:rPr>
        <w:t>ing a happy life away from harm.</w:t>
      </w:r>
    </w:p>
    <w:p w:rsidR="009335F5" w:rsidRDefault="009335F5" w:rsidP="009335F5">
      <w:pPr>
        <w:pStyle w:val="Header"/>
        <w:tabs>
          <w:tab w:val="clear" w:pos="4513"/>
          <w:tab w:val="clear" w:pos="9026"/>
        </w:tabs>
        <w:rPr>
          <w:rFonts w:ascii="Tahoma" w:hAnsi="Tahoma" w:cs="Tahoma"/>
          <w:sz w:val="24"/>
          <w:szCs w:val="24"/>
        </w:rPr>
      </w:pPr>
    </w:p>
    <w:p w:rsidR="009335F5" w:rsidRDefault="009335F5" w:rsidP="009335F5">
      <w:pPr>
        <w:pStyle w:val="Header"/>
        <w:tabs>
          <w:tab w:val="clear" w:pos="4513"/>
          <w:tab w:val="clear" w:pos="9026"/>
        </w:tabs>
        <w:rPr>
          <w:rFonts w:ascii="Tahoma" w:hAnsi="Tahoma" w:cs="Tahoma"/>
          <w:sz w:val="24"/>
          <w:szCs w:val="24"/>
        </w:rPr>
      </w:pPr>
      <w:r>
        <w:rPr>
          <w:rFonts w:ascii="Tahoma" w:hAnsi="Tahoma" w:cs="Tahoma"/>
          <w:sz w:val="24"/>
          <w:szCs w:val="24"/>
        </w:rPr>
        <w:t>The campaign includes eight animations that cover domestic abuse</w:t>
      </w:r>
      <w:r w:rsidR="00C2539D">
        <w:rPr>
          <w:rFonts w:ascii="Tahoma" w:hAnsi="Tahoma" w:cs="Tahoma"/>
          <w:sz w:val="24"/>
          <w:szCs w:val="24"/>
        </w:rPr>
        <w:t xml:space="preserve"> stories of </w:t>
      </w:r>
      <w:r>
        <w:rPr>
          <w:rFonts w:ascii="Tahoma" w:hAnsi="Tahoma" w:cs="Tahoma"/>
          <w:sz w:val="24"/>
          <w:szCs w:val="24"/>
        </w:rPr>
        <w:t>male to female</w:t>
      </w:r>
      <w:r w:rsidR="00C2539D">
        <w:rPr>
          <w:rFonts w:ascii="Tahoma" w:hAnsi="Tahoma" w:cs="Tahoma"/>
          <w:sz w:val="24"/>
          <w:szCs w:val="24"/>
        </w:rPr>
        <w:t xml:space="preserve"> abuse</w:t>
      </w:r>
      <w:r>
        <w:rPr>
          <w:rFonts w:ascii="Tahoma" w:hAnsi="Tahoma" w:cs="Tahoma"/>
          <w:sz w:val="24"/>
          <w:szCs w:val="24"/>
        </w:rPr>
        <w:t>, female to male</w:t>
      </w:r>
      <w:r w:rsidR="00C2539D">
        <w:rPr>
          <w:rFonts w:ascii="Tahoma" w:hAnsi="Tahoma" w:cs="Tahoma"/>
          <w:sz w:val="24"/>
          <w:szCs w:val="24"/>
        </w:rPr>
        <w:t xml:space="preserve"> abuse</w:t>
      </w:r>
      <w:r>
        <w:rPr>
          <w:rFonts w:ascii="Tahoma" w:hAnsi="Tahoma" w:cs="Tahoma"/>
          <w:sz w:val="24"/>
          <w:szCs w:val="24"/>
        </w:rPr>
        <w:t>, a gay man’s story of abuse from his family, an example of economic/financial abuse, an honour based abuse scenario</w:t>
      </w:r>
      <w:r w:rsidR="00ED2F6F">
        <w:rPr>
          <w:rFonts w:ascii="Tahoma" w:hAnsi="Tahoma" w:cs="Tahoma"/>
          <w:sz w:val="24"/>
          <w:szCs w:val="24"/>
        </w:rPr>
        <w:t xml:space="preserve"> that also features forced marr</w:t>
      </w:r>
      <w:r w:rsidR="00C2539D">
        <w:rPr>
          <w:rFonts w:ascii="Tahoma" w:hAnsi="Tahoma" w:cs="Tahoma"/>
          <w:sz w:val="24"/>
          <w:szCs w:val="24"/>
        </w:rPr>
        <w:t>ia</w:t>
      </w:r>
      <w:r w:rsidR="00ED2F6F">
        <w:rPr>
          <w:rFonts w:ascii="Tahoma" w:hAnsi="Tahoma" w:cs="Tahoma"/>
          <w:sz w:val="24"/>
          <w:szCs w:val="24"/>
        </w:rPr>
        <w:t>ge</w:t>
      </w:r>
      <w:r>
        <w:rPr>
          <w:rFonts w:ascii="Tahoma" w:hAnsi="Tahoma" w:cs="Tahoma"/>
          <w:sz w:val="24"/>
          <w:szCs w:val="24"/>
        </w:rPr>
        <w:t>, a young person’s story growing up in an abusive family and one animation explaining what domestic abuse is and how it can happen to anyone.</w:t>
      </w:r>
    </w:p>
    <w:p w:rsidR="009335F5" w:rsidRDefault="009335F5" w:rsidP="009335F5">
      <w:pPr>
        <w:pStyle w:val="Header"/>
        <w:tabs>
          <w:tab w:val="clear" w:pos="4513"/>
          <w:tab w:val="clear" w:pos="9026"/>
        </w:tabs>
        <w:rPr>
          <w:rFonts w:ascii="Tahoma" w:hAnsi="Tahoma" w:cs="Tahoma"/>
          <w:sz w:val="24"/>
          <w:szCs w:val="24"/>
        </w:rPr>
      </w:pPr>
    </w:p>
    <w:p w:rsidR="009335F5" w:rsidRDefault="009335F5" w:rsidP="009335F5">
      <w:pPr>
        <w:pStyle w:val="Header"/>
        <w:tabs>
          <w:tab w:val="clear" w:pos="4513"/>
          <w:tab w:val="clear" w:pos="9026"/>
        </w:tabs>
        <w:rPr>
          <w:rFonts w:ascii="Tahoma" w:hAnsi="Tahoma" w:cs="Tahoma"/>
          <w:sz w:val="24"/>
          <w:szCs w:val="24"/>
        </w:rPr>
      </w:pPr>
      <w:r w:rsidRPr="009335F5">
        <w:rPr>
          <w:rFonts w:ascii="Tahoma" w:hAnsi="Tahoma" w:cs="Tahoma"/>
          <w:sz w:val="24"/>
          <w:szCs w:val="24"/>
        </w:rPr>
        <w:t xml:space="preserve">Graham Jones, Head of the South Yorkshire Violence Reduction Unit said: </w:t>
      </w:r>
      <w:r>
        <w:rPr>
          <w:rFonts w:ascii="Tahoma" w:hAnsi="Tahoma" w:cs="Tahoma"/>
          <w:sz w:val="24"/>
          <w:szCs w:val="24"/>
        </w:rPr>
        <w:t xml:space="preserve">“This campaign is really aimed at those people that are experiencing abuse in their homes from </w:t>
      </w:r>
      <w:r w:rsidR="00ED2F6F">
        <w:rPr>
          <w:rFonts w:ascii="Tahoma" w:hAnsi="Tahoma" w:cs="Tahoma"/>
          <w:sz w:val="24"/>
          <w:szCs w:val="24"/>
        </w:rPr>
        <w:t xml:space="preserve">partners and </w:t>
      </w:r>
      <w:r>
        <w:rPr>
          <w:rFonts w:ascii="Tahoma" w:hAnsi="Tahoma" w:cs="Tahoma"/>
          <w:sz w:val="24"/>
          <w:szCs w:val="24"/>
        </w:rPr>
        <w:t xml:space="preserve">family members.  This can be both emotional abuse and physical abuse.  We </w:t>
      </w:r>
      <w:r w:rsidR="00C21E55">
        <w:rPr>
          <w:rFonts w:ascii="Tahoma" w:hAnsi="Tahoma" w:cs="Tahoma"/>
          <w:sz w:val="24"/>
          <w:szCs w:val="24"/>
        </w:rPr>
        <w:t>are urging</w:t>
      </w:r>
      <w:r>
        <w:rPr>
          <w:rFonts w:ascii="Tahoma" w:hAnsi="Tahoma" w:cs="Tahoma"/>
          <w:sz w:val="24"/>
          <w:szCs w:val="24"/>
        </w:rPr>
        <w:t xml:space="preserve"> them to </w:t>
      </w:r>
      <w:r w:rsidR="00ED2F6F">
        <w:rPr>
          <w:rFonts w:ascii="Tahoma" w:hAnsi="Tahoma" w:cs="Tahoma"/>
          <w:sz w:val="24"/>
          <w:szCs w:val="24"/>
        </w:rPr>
        <w:t>ask for help</w:t>
      </w:r>
      <w:r>
        <w:rPr>
          <w:rFonts w:ascii="Tahoma" w:hAnsi="Tahoma" w:cs="Tahoma"/>
          <w:sz w:val="24"/>
          <w:szCs w:val="24"/>
        </w:rPr>
        <w:t>.</w:t>
      </w:r>
    </w:p>
    <w:p w:rsidR="009335F5" w:rsidRDefault="009335F5" w:rsidP="009335F5">
      <w:pPr>
        <w:pStyle w:val="Header"/>
        <w:tabs>
          <w:tab w:val="clear" w:pos="4513"/>
          <w:tab w:val="clear" w:pos="9026"/>
        </w:tabs>
        <w:rPr>
          <w:rFonts w:ascii="Tahoma" w:hAnsi="Tahoma" w:cs="Tahoma"/>
          <w:sz w:val="24"/>
          <w:szCs w:val="24"/>
        </w:rPr>
      </w:pPr>
    </w:p>
    <w:p w:rsidR="009335F5" w:rsidRDefault="009335F5" w:rsidP="009335F5">
      <w:pPr>
        <w:pStyle w:val="Header"/>
        <w:tabs>
          <w:tab w:val="clear" w:pos="4513"/>
          <w:tab w:val="clear" w:pos="9026"/>
        </w:tabs>
        <w:rPr>
          <w:rFonts w:ascii="Tahoma" w:hAnsi="Tahoma" w:cs="Tahoma"/>
          <w:sz w:val="24"/>
          <w:szCs w:val="24"/>
        </w:rPr>
      </w:pPr>
      <w:r>
        <w:rPr>
          <w:rFonts w:ascii="Tahoma" w:hAnsi="Tahoma" w:cs="Tahoma"/>
          <w:sz w:val="24"/>
          <w:szCs w:val="24"/>
        </w:rPr>
        <w:t xml:space="preserve">“There are support services here in South Yorkshire that will </w:t>
      </w:r>
      <w:r w:rsidR="00ED2F6F">
        <w:rPr>
          <w:rFonts w:ascii="Tahoma" w:hAnsi="Tahoma" w:cs="Tahoma"/>
          <w:sz w:val="24"/>
          <w:szCs w:val="24"/>
        </w:rPr>
        <w:t>support them out of the</w:t>
      </w:r>
      <w:r>
        <w:rPr>
          <w:rFonts w:ascii="Tahoma" w:hAnsi="Tahoma" w:cs="Tahoma"/>
          <w:sz w:val="24"/>
          <w:szCs w:val="24"/>
        </w:rPr>
        <w:t xml:space="preserve"> abuse </w:t>
      </w:r>
      <w:r w:rsidR="00ED2F6F">
        <w:rPr>
          <w:rFonts w:ascii="Tahoma" w:hAnsi="Tahoma" w:cs="Tahoma"/>
          <w:sz w:val="24"/>
          <w:szCs w:val="24"/>
        </w:rPr>
        <w:t xml:space="preserve">in a way </w:t>
      </w:r>
      <w:r>
        <w:rPr>
          <w:rFonts w:ascii="Tahoma" w:hAnsi="Tahoma" w:cs="Tahoma"/>
          <w:sz w:val="24"/>
          <w:szCs w:val="24"/>
        </w:rPr>
        <w:t>that works for them.  The animations tell the real life stories of peo</w:t>
      </w:r>
      <w:r w:rsidR="00C21E55">
        <w:rPr>
          <w:rFonts w:ascii="Tahoma" w:hAnsi="Tahoma" w:cs="Tahoma"/>
          <w:sz w:val="24"/>
          <w:szCs w:val="24"/>
        </w:rPr>
        <w:t>ple living in South Yorkshire.</w:t>
      </w:r>
      <w:r>
        <w:rPr>
          <w:rFonts w:ascii="Tahoma" w:hAnsi="Tahoma" w:cs="Tahoma"/>
          <w:sz w:val="24"/>
          <w:szCs w:val="24"/>
        </w:rPr>
        <w:t>”</w:t>
      </w:r>
    </w:p>
    <w:p w:rsidR="009335F5" w:rsidRDefault="009335F5" w:rsidP="009335F5">
      <w:pPr>
        <w:pStyle w:val="Header"/>
        <w:tabs>
          <w:tab w:val="clear" w:pos="4513"/>
          <w:tab w:val="clear" w:pos="9026"/>
        </w:tabs>
        <w:rPr>
          <w:rFonts w:ascii="Tahoma" w:hAnsi="Tahoma" w:cs="Tahoma"/>
          <w:sz w:val="24"/>
          <w:szCs w:val="24"/>
        </w:rPr>
      </w:pPr>
    </w:p>
    <w:p w:rsidR="00C21E55" w:rsidRDefault="00C2539D" w:rsidP="009335F5">
      <w:pPr>
        <w:pStyle w:val="Header"/>
        <w:tabs>
          <w:tab w:val="clear" w:pos="4513"/>
          <w:tab w:val="clear" w:pos="9026"/>
        </w:tabs>
        <w:rPr>
          <w:rFonts w:ascii="Tahoma" w:hAnsi="Tahoma" w:cs="Tahoma"/>
          <w:sz w:val="24"/>
          <w:szCs w:val="24"/>
        </w:rPr>
      </w:pPr>
      <w:r>
        <w:rPr>
          <w:rFonts w:ascii="Tahoma" w:hAnsi="Tahoma" w:cs="Tahoma"/>
          <w:sz w:val="24"/>
          <w:szCs w:val="24"/>
        </w:rPr>
        <w:t>A suite of posters, leaflets and marketing materials support the campaign.  These will be issued digitally to community groups working within South Yorkshire</w:t>
      </w:r>
      <w:r w:rsidR="009335F5">
        <w:rPr>
          <w:rFonts w:ascii="Tahoma" w:hAnsi="Tahoma" w:cs="Tahoma"/>
          <w:sz w:val="24"/>
          <w:szCs w:val="24"/>
        </w:rPr>
        <w:t xml:space="preserve">. </w:t>
      </w:r>
      <w:r w:rsidR="002A3248">
        <w:rPr>
          <w:rFonts w:ascii="Tahoma" w:hAnsi="Tahoma" w:cs="Tahoma"/>
          <w:sz w:val="24"/>
          <w:szCs w:val="24"/>
        </w:rPr>
        <w:t>All of the support services listed are located in Barnsley, Doncaster, Rotherham and Sheffield.</w:t>
      </w:r>
    </w:p>
    <w:p w:rsidR="00C21E55" w:rsidRDefault="00C21E55" w:rsidP="009335F5">
      <w:pPr>
        <w:pStyle w:val="Header"/>
        <w:tabs>
          <w:tab w:val="clear" w:pos="4513"/>
          <w:tab w:val="clear" w:pos="9026"/>
        </w:tabs>
        <w:rPr>
          <w:rFonts w:ascii="Tahoma" w:hAnsi="Tahoma" w:cs="Tahoma"/>
          <w:sz w:val="24"/>
          <w:szCs w:val="24"/>
        </w:rPr>
      </w:pPr>
    </w:p>
    <w:p w:rsidR="00C21E55" w:rsidRDefault="00C21E55" w:rsidP="009335F5">
      <w:pPr>
        <w:pStyle w:val="Header"/>
        <w:tabs>
          <w:tab w:val="clear" w:pos="4513"/>
          <w:tab w:val="clear" w:pos="9026"/>
        </w:tabs>
        <w:rPr>
          <w:rFonts w:ascii="Tahoma" w:hAnsi="Tahoma" w:cs="Tahoma"/>
          <w:sz w:val="24"/>
          <w:szCs w:val="24"/>
        </w:rPr>
      </w:pPr>
      <w:r>
        <w:rPr>
          <w:rFonts w:ascii="Tahoma" w:hAnsi="Tahoma" w:cs="Tahoma"/>
          <w:sz w:val="24"/>
          <w:szCs w:val="24"/>
        </w:rPr>
        <w:lastRenderedPageBreak/>
        <w:t xml:space="preserve">Dr Alan Billings, South Yorkshire Police and Crime Commissioner said: “The South Yorkshire Violence Reduction Unit have been set up to </w:t>
      </w:r>
      <w:r w:rsidR="00ED2F6F">
        <w:rPr>
          <w:rFonts w:ascii="Tahoma" w:hAnsi="Tahoma" w:cs="Tahoma"/>
          <w:sz w:val="24"/>
          <w:szCs w:val="24"/>
        </w:rPr>
        <w:t>work to prevent</w:t>
      </w:r>
      <w:r>
        <w:rPr>
          <w:rFonts w:ascii="Tahoma" w:hAnsi="Tahoma" w:cs="Tahoma"/>
          <w:sz w:val="24"/>
          <w:szCs w:val="24"/>
        </w:rPr>
        <w:t xml:space="preserve"> violence. One of these preventative measures is to </w:t>
      </w:r>
      <w:r w:rsidR="00ED2F6F">
        <w:rPr>
          <w:rFonts w:ascii="Tahoma" w:hAnsi="Tahoma" w:cs="Tahoma"/>
          <w:sz w:val="24"/>
          <w:szCs w:val="24"/>
        </w:rPr>
        <w:t>limit</w:t>
      </w:r>
      <w:r>
        <w:rPr>
          <w:rFonts w:ascii="Tahoma" w:hAnsi="Tahoma" w:cs="Tahoma"/>
          <w:sz w:val="24"/>
          <w:szCs w:val="24"/>
        </w:rPr>
        <w:t xml:space="preserve"> young people being exposed to domestic abuse</w:t>
      </w:r>
      <w:r w:rsidR="00ED2F6F">
        <w:rPr>
          <w:rFonts w:ascii="Tahoma" w:hAnsi="Tahoma" w:cs="Tahoma"/>
          <w:sz w:val="24"/>
          <w:szCs w:val="24"/>
        </w:rPr>
        <w:t xml:space="preserve"> in their homes</w:t>
      </w:r>
      <w:r>
        <w:rPr>
          <w:rFonts w:ascii="Tahoma" w:hAnsi="Tahoma" w:cs="Tahoma"/>
          <w:sz w:val="24"/>
          <w:szCs w:val="24"/>
        </w:rPr>
        <w:t xml:space="preserve">. </w:t>
      </w:r>
    </w:p>
    <w:p w:rsidR="00C21E55" w:rsidRDefault="00C21E55" w:rsidP="009335F5">
      <w:pPr>
        <w:pStyle w:val="Header"/>
        <w:tabs>
          <w:tab w:val="clear" w:pos="4513"/>
          <w:tab w:val="clear" w:pos="9026"/>
        </w:tabs>
        <w:rPr>
          <w:rFonts w:ascii="Tahoma" w:hAnsi="Tahoma" w:cs="Tahoma"/>
          <w:sz w:val="24"/>
          <w:szCs w:val="24"/>
        </w:rPr>
      </w:pPr>
    </w:p>
    <w:p w:rsidR="00C21E55" w:rsidRDefault="00C21E55" w:rsidP="009335F5">
      <w:pPr>
        <w:pStyle w:val="Header"/>
        <w:tabs>
          <w:tab w:val="clear" w:pos="4513"/>
          <w:tab w:val="clear" w:pos="9026"/>
        </w:tabs>
        <w:rPr>
          <w:rFonts w:ascii="Tahoma" w:hAnsi="Tahoma" w:cs="Tahoma"/>
          <w:sz w:val="24"/>
          <w:szCs w:val="24"/>
        </w:rPr>
      </w:pPr>
      <w:r>
        <w:rPr>
          <w:rFonts w:ascii="Tahoma" w:hAnsi="Tahoma" w:cs="Tahoma"/>
          <w:sz w:val="24"/>
          <w:szCs w:val="24"/>
        </w:rPr>
        <w:t>“We want to reach people who are experie</w:t>
      </w:r>
      <w:r w:rsidR="002A3248">
        <w:rPr>
          <w:rFonts w:ascii="Tahoma" w:hAnsi="Tahoma" w:cs="Tahoma"/>
          <w:sz w:val="24"/>
          <w:szCs w:val="24"/>
        </w:rPr>
        <w:t>n</w:t>
      </w:r>
      <w:r>
        <w:rPr>
          <w:rFonts w:ascii="Tahoma" w:hAnsi="Tahoma" w:cs="Tahoma"/>
          <w:sz w:val="24"/>
          <w:szCs w:val="24"/>
        </w:rPr>
        <w:t>cing similar harm to that shown in the animation</w:t>
      </w:r>
      <w:r w:rsidR="00ED2F6F">
        <w:rPr>
          <w:rFonts w:ascii="Tahoma" w:hAnsi="Tahoma" w:cs="Tahoma"/>
          <w:sz w:val="24"/>
          <w:szCs w:val="24"/>
        </w:rPr>
        <w:t>s</w:t>
      </w:r>
      <w:r>
        <w:rPr>
          <w:rFonts w:ascii="Tahoma" w:hAnsi="Tahoma" w:cs="Tahoma"/>
          <w:sz w:val="24"/>
          <w:szCs w:val="24"/>
        </w:rPr>
        <w:t xml:space="preserve"> and help them access support to make their lives better.</w:t>
      </w:r>
      <w:r w:rsidR="00ED2F6F">
        <w:rPr>
          <w:rFonts w:ascii="Tahoma" w:hAnsi="Tahoma" w:cs="Tahoma"/>
          <w:sz w:val="24"/>
          <w:szCs w:val="24"/>
        </w:rPr>
        <w:t xml:space="preserve">   The police are here to listen.  When a person is ready to leave their abuser, the police can help in many ways.  Police officers have the powers to prosecute, stop an offender contacting the victim and can also provide help such as forensic marking that can place a perpetrator at a location or prove that they have been in close contact.</w:t>
      </w:r>
    </w:p>
    <w:p w:rsidR="00ED2F6F" w:rsidRDefault="00ED2F6F" w:rsidP="009335F5">
      <w:pPr>
        <w:pStyle w:val="Header"/>
        <w:tabs>
          <w:tab w:val="clear" w:pos="4513"/>
          <w:tab w:val="clear" w:pos="9026"/>
        </w:tabs>
        <w:rPr>
          <w:rFonts w:ascii="Tahoma" w:hAnsi="Tahoma" w:cs="Tahoma"/>
          <w:sz w:val="24"/>
          <w:szCs w:val="24"/>
        </w:rPr>
      </w:pPr>
    </w:p>
    <w:p w:rsidR="00C21E55" w:rsidRDefault="00C21E55" w:rsidP="009335F5">
      <w:pPr>
        <w:pStyle w:val="Header"/>
        <w:tabs>
          <w:tab w:val="clear" w:pos="4513"/>
          <w:tab w:val="clear" w:pos="9026"/>
        </w:tabs>
        <w:rPr>
          <w:rFonts w:ascii="Tahoma" w:hAnsi="Tahoma" w:cs="Tahoma"/>
          <w:sz w:val="24"/>
          <w:szCs w:val="24"/>
        </w:rPr>
      </w:pPr>
      <w:r>
        <w:rPr>
          <w:rFonts w:ascii="Tahoma" w:hAnsi="Tahoma" w:cs="Tahoma"/>
          <w:sz w:val="24"/>
          <w:szCs w:val="24"/>
        </w:rPr>
        <w:t>“I would like to thank all of the brave people that have put their stories forward to help us produce this campaign.”</w:t>
      </w:r>
      <w:r w:rsidR="00C2539D">
        <w:rPr>
          <w:rFonts w:ascii="Tahoma" w:hAnsi="Tahoma" w:cs="Tahoma"/>
          <w:sz w:val="24"/>
          <w:szCs w:val="24"/>
        </w:rPr>
        <w:t xml:space="preserve"> </w:t>
      </w:r>
    </w:p>
    <w:p w:rsidR="00C21E55" w:rsidRDefault="00C21E55" w:rsidP="009335F5">
      <w:pPr>
        <w:pStyle w:val="Header"/>
        <w:tabs>
          <w:tab w:val="clear" w:pos="4513"/>
          <w:tab w:val="clear" w:pos="9026"/>
        </w:tabs>
        <w:rPr>
          <w:rFonts w:ascii="Tahoma" w:hAnsi="Tahoma" w:cs="Tahoma"/>
          <w:sz w:val="24"/>
          <w:szCs w:val="24"/>
        </w:rPr>
      </w:pPr>
    </w:p>
    <w:p w:rsidR="00C21E55" w:rsidRDefault="002A3248" w:rsidP="009335F5">
      <w:pPr>
        <w:pStyle w:val="Header"/>
        <w:tabs>
          <w:tab w:val="clear" w:pos="4513"/>
          <w:tab w:val="clear" w:pos="9026"/>
        </w:tabs>
        <w:rPr>
          <w:rFonts w:ascii="Tahoma" w:hAnsi="Tahoma" w:cs="Tahoma"/>
          <w:sz w:val="24"/>
          <w:szCs w:val="24"/>
        </w:rPr>
      </w:pPr>
      <w:r>
        <w:rPr>
          <w:rFonts w:ascii="Tahoma" w:hAnsi="Tahoma" w:cs="Tahoma"/>
          <w:sz w:val="24"/>
          <w:szCs w:val="24"/>
        </w:rPr>
        <w:t xml:space="preserve">The stories </w:t>
      </w:r>
      <w:r w:rsidR="00C21E55">
        <w:rPr>
          <w:rFonts w:ascii="Tahoma" w:hAnsi="Tahoma" w:cs="Tahoma"/>
          <w:sz w:val="24"/>
          <w:szCs w:val="24"/>
        </w:rPr>
        <w:t xml:space="preserve">are the real life </w:t>
      </w:r>
      <w:r>
        <w:rPr>
          <w:rFonts w:ascii="Tahoma" w:hAnsi="Tahoma" w:cs="Tahoma"/>
          <w:sz w:val="24"/>
          <w:szCs w:val="24"/>
        </w:rPr>
        <w:t>experiences</w:t>
      </w:r>
      <w:r w:rsidR="00C21E55">
        <w:rPr>
          <w:rFonts w:ascii="Tahoma" w:hAnsi="Tahoma" w:cs="Tahoma"/>
          <w:sz w:val="24"/>
          <w:szCs w:val="24"/>
        </w:rPr>
        <w:t xml:space="preserve"> of people living in South Yorkshire.  </w:t>
      </w:r>
      <w:r w:rsidR="00C2539D">
        <w:rPr>
          <w:rFonts w:ascii="Tahoma" w:hAnsi="Tahoma" w:cs="Tahoma"/>
          <w:sz w:val="24"/>
          <w:szCs w:val="24"/>
        </w:rPr>
        <w:t>South Yorkshire volunteers have narrated the animations. One woman</w:t>
      </w:r>
      <w:r w:rsidR="00C21E55">
        <w:rPr>
          <w:rFonts w:ascii="Tahoma" w:hAnsi="Tahoma" w:cs="Tahoma"/>
          <w:sz w:val="24"/>
          <w:szCs w:val="24"/>
        </w:rPr>
        <w:t xml:space="preserve"> from Doncaster has narrated her own story.</w:t>
      </w:r>
    </w:p>
    <w:p w:rsidR="00C21E55" w:rsidRDefault="00C21E55" w:rsidP="009335F5">
      <w:pPr>
        <w:pStyle w:val="Header"/>
        <w:tabs>
          <w:tab w:val="clear" w:pos="4513"/>
          <w:tab w:val="clear" w:pos="9026"/>
        </w:tabs>
        <w:rPr>
          <w:rFonts w:ascii="Tahoma" w:hAnsi="Tahoma" w:cs="Tahoma"/>
          <w:sz w:val="24"/>
          <w:szCs w:val="24"/>
        </w:rPr>
      </w:pPr>
    </w:p>
    <w:p w:rsidR="00C21E55" w:rsidRDefault="00C21E55" w:rsidP="009335F5">
      <w:pPr>
        <w:pStyle w:val="Header"/>
        <w:tabs>
          <w:tab w:val="clear" w:pos="4513"/>
          <w:tab w:val="clear" w:pos="9026"/>
        </w:tabs>
        <w:rPr>
          <w:rFonts w:ascii="Tahoma" w:hAnsi="Tahoma" w:cs="Tahoma"/>
          <w:sz w:val="24"/>
          <w:szCs w:val="24"/>
        </w:rPr>
      </w:pPr>
      <w:r>
        <w:rPr>
          <w:rFonts w:ascii="Tahoma" w:hAnsi="Tahoma" w:cs="Tahoma"/>
          <w:sz w:val="24"/>
          <w:szCs w:val="24"/>
        </w:rPr>
        <w:t xml:space="preserve">Gwen said: “I really wanted to get involved in this campaign to highlight to others that they are </w:t>
      </w:r>
      <w:r w:rsidR="00431944">
        <w:rPr>
          <w:rFonts w:ascii="Tahoma" w:hAnsi="Tahoma" w:cs="Tahoma"/>
          <w:sz w:val="24"/>
          <w:szCs w:val="24"/>
        </w:rPr>
        <w:t>not alone.  I suffered for 12</w:t>
      </w:r>
      <w:r>
        <w:rPr>
          <w:rFonts w:ascii="Tahoma" w:hAnsi="Tahoma" w:cs="Tahoma"/>
          <w:sz w:val="24"/>
          <w:szCs w:val="24"/>
        </w:rPr>
        <w:t xml:space="preserve"> years before I </w:t>
      </w:r>
      <w:r w:rsidR="00C2539D">
        <w:rPr>
          <w:rFonts w:ascii="Tahoma" w:hAnsi="Tahoma" w:cs="Tahoma"/>
          <w:sz w:val="24"/>
          <w:szCs w:val="24"/>
        </w:rPr>
        <w:t>sought help and</w:t>
      </w:r>
      <w:r w:rsidR="00431944">
        <w:rPr>
          <w:rFonts w:ascii="Tahoma" w:hAnsi="Tahoma" w:cs="Tahoma"/>
          <w:sz w:val="24"/>
          <w:szCs w:val="24"/>
        </w:rPr>
        <w:t xml:space="preserve"> it took another six years to finally leave</w:t>
      </w:r>
      <w:r w:rsidR="00C2539D">
        <w:rPr>
          <w:rFonts w:ascii="Tahoma" w:hAnsi="Tahoma" w:cs="Tahoma"/>
          <w:sz w:val="24"/>
          <w:szCs w:val="24"/>
        </w:rPr>
        <w:t xml:space="preserve"> </w:t>
      </w:r>
      <w:r>
        <w:rPr>
          <w:rFonts w:ascii="Tahoma" w:hAnsi="Tahoma" w:cs="Tahoma"/>
          <w:sz w:val="24"/>
          <w:szCs w:val="24"/>
        </w:rPr>
        <w:t>the abuse</w:t>
      </w:r>
      <w:r w:rsidR="00ED2F6F">
        <w:rPr>
          <w:rFonts w:ascii="Tahoma" w:hAnsi="Tahoma" w:cs="Tahoma"/>
          <w:sz w:val="24"/>
          <w:szCs w:val="24"/>
        </w:rPr>
        <w:t xml:space="preserve"> behind</w:t>
      </w:r>
      <w:r>
        <w:rPr>
          <w:rFonts w:ascii="Tahoma" w:hAnsi="Tahoma" w:cs="Tahoma"/>
          <w:sz w:val="24"/>
          <w:szCs w:val="24"/>
        </w:rPr>
        <w:t>.  Nobody should have to live a life of fear and harm.  If anyone is watching these stories and can relate to what is happening, please ask for help and seek support.  It really will change your life.”</w:t>
      </w:r>
    </w:p>
    <w:p w:rsidR="00065ACB" w:rsidRDefault="00065ACB" w:rsidP="009335F5">
      <w:pPr>
        <w:pStyle w:val="Header"/>
        <w:tabs>
          <w:tab w:val="clear" w:pos="4513"/>
          <w:tab w:val="clear" w:pos="9026"/>
        </w:tabs>
        <w:rPr>
          <w:rFonts w:ascii="Tahoma" w:hAnsi="Tahoma" w:cs="Tahoma"/>
          <w:sz w:val="24"/>
          <w:szCs w:val="24"/>
        </w:rPr>
      </w:pPr>
    </w:p>
    <w:p w:rsidR="00065ACB" w:rsidRPr="009D505A" w:rsidRDefault="00065ACB" w:rsidP="009335F5">
      <w:pPr>
        <w:pStyle w:val="Header"/>
        <w:tabs>
          <w:tab w:val="clear" w:pos="4513"/>
          <w:tab w:val="clear" w:pos="9026"/>
        </w:tabs>
        <w:rPr>
          <w:rFonts w:ascii="Tahoma" w:hAnsi="Tahoma" w:cs="Tahoma"/>
          <w:b/>
          <w:sz w:val="24"/>
          <w:szCs w:val="24"/>
        </w:rPr>
      </w:pPr>
      <w:r>
        <w:rPr>
          <w:rFonts w:ascii="Tahoma" w:hAnsi="Tahoma" w:cs="Tahoma"/>
          <w:sz w:val="24"/>
          <w:szCs w:val="24"/>
        </w:rPr>
        <w:t xml:space="preserve">The campaign is </w:t>
      </w:r>
      <w:r w:rsidR="00984E34">
        <w:rPr>
          <w:rFonts w:ascii="Tahoma" w:hAnsi="Tahoma" w:cs="Tahoma"/>
          <w:sz w:val="24"/>
          <w:szCs w:val="24"/>
        </w:rPr>
        <w:t xml:space="preserve">a </w:t>
      </w:r>
      <w:r>
        <w:rPr>
          <w:rFonts w:ascii="Tahoma" w:hAnsi="Tahoma" w:cs="Tahoma"/>
          <w:sz w:val="24"/>
          <w:szCs w:val="24"/>
        </w:rPr>
        <w:t xml:space="preserve">collaborative </w:t>
      </w:r>
      <w:r w:rsidR="00984E34">
        <w:rPr>
          <w:rFonts w:ascii="Tahoma" w:hAnsi="Tahoma" w:cs="Tahoma"/>
          <w:sz w:val="24"/>
          <w:szCs w:val="24"/>
        </w:rPr>
        <w:t>piece of work</w:t>
      </w:r>
      <w:r>
        <w:rPr>
          <w:rFonts w:ascii="Tahoma" w:hAnsi="Tahoma" w:cs="Tahoma"/>
          <w:sz w:val="24"/>
          <w:szCs w:val="24"/>
        </w:rPr>
        <w:t xml:space="preserve"> with the four local authorities and South Yorkshire Police.  The animations, posters and leaflets have been produced with the direct help of the domestic abuse leads from Barnsley Metropolitan </w:t>
      </w:r>
      <w:r w:rsidR="00624EED">
        <w:rPr>
          <w:rFonts w:ascii="Tahoma" w:hAnsi="Tahoma" w:cs="Tahoma"/>
          <w:sz w:val="24"/>
          <w:szCs w:val="24"/>
        </w:rPr>
        <w:t>Borough</w:t>
      </w:r>
      <w:r>
        <w:rPr>
          <w:rFonts w:ascii="Tahoma" w:hAnsi="Tahoma" w:cs="Tahoma"/>
          <w:sz w:val="24"/>
          <w:szCs w:val="24"/>
        </w:rPr>
        <w:t xml:space="preserve"> Council, Doncaster Metropolitan </w:t>
      </w:r>
      <w:r w:rsidR="00624EED">
        <w:rPr>
          <w:rFonts w:ascii="Tahoma" w:hAnsi="Tahoma" w:cs="Tahoma"/>
          <w:sz w:val="24"/>
          <w:szCs w:val="24"/>
        </w:rPr>
        <w:t>Borough</w:t>
      </w:r>
      <w:r>
        <w:rPr>
          <w:rFonts w:ascii="Tahoma" w:hAnsi="Tahoma" w:cs="Tahoma"/>
          <w:sz w:val="24"/>
          <w:szCs w:val="24"/>
        </w:rPr>
        <w:t xml:space="preserve"> Council, Rotherham Metropolitan </w:t>
      </w:r>
      <w:r w:rsidR="00624EED">
        <w:rPr>
          <w:rFonts w:ascii="Tahoma" w:hAnsi="Tahoma" w:cs="Tahoma"/>
          <w:sz w:val="24"/>
          <w:szCs w:val="24"/>
        </w:rPr>
        <w:t xml:space="preserve">Borough </w:t>
      </w:r>
      <w:r>
        <w:rPr>
          <w:rFonts w:ascii="Tahoma" w:hAnsi="Tahoma" w:cs="Tahoma"/>
          <w:sz w:val="24"/>
          <w:szCs w:val="24"/>
        </w:rPr>
        <w:t xml:space="preserve">Council and Sheffield City Council and support from South Yorkshire Police.  The campaign materials will </w:t>
      </w:r>
      <w:r w:rsidR="00984E34">
        <w:rPr>
          <w:rFonts w:ascii="Tahoma" w:hAnsi="Tahoma" w:cs="Tahoma"/>
          <w:sz w:val="24"/>
          <w:szCs w:val="24"/>
        </w:rPr>
        <w:t>be available for all of the p</w:t>
      </w:r>
      <w:r w:rsidR="007438D2">
        <w:rPr>
          <w:rFonts w:ascii="Tahoma" w:hAnsi="Tahoma" w:cs="Tahoma"/>
          <w:sz w:val="24"/>
          <w:szCs w:val="24"/>
        </w:rPr>
        <w:t xml:space="preserve">artners and community groups to </w:t>
      </w:r>
      <w:r w:rsidR="00984E34">
        <w:rPr>
          <w:rFonts w:ascii="Tahoma" w:hAnsi="Tahoma" w:cs="Tahoma"/>
          <w:sz w:val="24"/>
          <w:szCs w:val="24"/>
        </w:rPr>
        <w:t>use and share.</w:t>
      </w:r>
      <w:r>
        <w:rPr>
          <w:rFonts w:ascii="Tahoma" w:hAnsi="Tahoma" w:cs="Tahoma"/>
          <w:sz w:val="24"/>
          <w:szCs w:val="24"/>
        </w:rPr>
        <w:t xml:space="preserve"> </w:t>
      </w:r>
    </w:p>
    <w:p w:rsidR="004574C1" w:rsidRPr="009D505A" w:rsidRDefault="004574C1" w:rsidP="00C64C28">
      <w:pPr>
        <w:pStyle w:val="Header"/>
        <w:tabs>
          <w:tab w:val="clear" w:pos="4513"/>
          <w:tab w:val="clear" w:pos="9026"/>
        </w:tabs>
        <w:rPr>
          <w:rFonts w:ascii="Tahoma" w:hAnsi="Tahoma" w:cs="Tahoma"/>
          <w:sz w:val="24"/>
          <w:szCs w:val="24"/>
        </w:rPr>
      </w:pPr>
    </w:p>
    <w:p w:rsidR="00A8736F" w:rsidRPr="009D505A" w:rsidRDefault="00C21E55" w:rsidP="00C64C28">
      <w:pPr>
        <w:pStyle w:val="Header"/>
        <w:tabs>
          <w:tab w:val="clear" w:pos="4513"/>
          <w:tab w:val="clear" w:pos="9026"/>
        </w:tabs>
        <w:rPr>
          <w:rFonts w:ascii="Tahoma" w:hAnsi="Tahoma" w:cs="Tahoma"/>
          <w:sz w:val="24"/>
          <w:szCs w:val="24"/>
        </w:rPr>
      </w:pPr>
      <w:r>
        <w:rPr>
          <w:rFonts w:ascii="Tahoma" w:hAnsi="Tahoma" w:cs="Tahoma"/>
          <w:sz w:val="24"/>
          <w:szCs w:val="24"/>
        </w:rPr>
        <w:t>All of the animations can be found on the South Yorkshire Violence Reduction Unit website and the animations will be featuring on the social media accoun</w:t>
      </w:r>
      <w:r w:rsidR="00984E34">
        <w:rPr>
          <w:rFonts w:ascii="Tahoma" w:hAnsi="Tahoma" w:cs="Tahoma"/>
          <w:sz w:val="24"/>
          <w:szCs w:val="24"/>
        </w:rPr>
        <w:t xml:space="preserve">ts throughout the coming months - </w:t>
      </w:r>
      <w:hyperlink r:id="rId9" w:history="1">
        <w:r w:rsidR="00984E34" w:rsidRPr="00984E34">
          <w:rPr>
            <w:rFonts w:ascii="Tahoma" w:hAnsi="Tahoma" w:cs="Tahoma"/>
            <w:sz w:val="24"/>
            <w:szCs w:val="24"/>
          </w:rPr>
          <w:t>https://southyorkshireviolencereductionunit.com/</w:t>
        </w:r>
      </w:hyperlink>
    </w:p>
    <w:p w:rsidR="001723F6" w:rsidRPr="009D505A" w:rsidRDefault="001723F6" w:rsidP="00BF5A4C">
      <w:pPr>
        <w:pStyle w:val="Footer"/>
        <w:rPr>
          <w:rFonts w:ascii="Tahoma" w:hAnsi="Tahoma" w:cs="Tahoma"/>
          <w:b/>
          <w:sz w:val="24"/>
          <w:szCs w:val="24"/>
        </w:rPr>
      </w:pPr>
    </w:p>
    <w:p w:rsidR="00433B48" w:rsidRPr="009D505A" w:rsidRDefault="00FC4E88" w:rsidP="00BF5A4C">
      <w:pPr>
        <w:pStyle w:val="Footer"/>
        <w:rPr>
          <w:rFonts w:ascii="Tahoma" w:hAnsi="Tahoma" w:cs="Tahoma"/>
          <w:b/>
          <w:sz w:val="24"/>
          <w:szCs w:val="24"/>
        </w:rPr>
      </w:pPr>
      <w:r w:rsidRPr="009D505A">
        <w:rPr>
          <w:rFonts w:ascii="Tahoma" w:hAnsi="Tahoma" w:cs="Tahoma"/>
          <w:b/>
          <w:sz w:val="24"/>
          <w:szCs w:val="24"/>
        </w:rPr>
        <w:t>Ends</w:t>
      </w:r>
    </w:p>
    <w:p w:rsidR="0045338A" w:rsidRPr="009D505A" w:rsidRDefault="0045338A" w:rsidP="00874215">
      <w:pPr>
        <w:pStyle w:val="Footer"/>
        <w:rPr>
          <w:rFonts w:ascii="Tahoma" w:hAnsi="Tahoma" w:cs="Tahoma"/>
          <w:b/>
          <w:sz w:val="24"/>
          <w:szCs w:val="24"/>
        </w:rPr>
      </w:pPr>
    </w:p>
    <w:p w:rsidR="00874215" w:rsidRDefault="00874215" w:rsidP="00874215">
      <w:pPr>
        <w:pStyle w:val="Footer"/>
        <w:rPr>
          <w:rFonts w:ascii="Tahoma" w:hAnsi="Tahoma" w:cs="Tahoma"/>
          <w:b/>
          <w:sz w:val="24"/>
          <w:szCs w:val="24"/>
        </w:rPr>
      </w:pPr>
      <w:r w:rsidRPr="009D505A">
        <w:rPr>
          <w:rFonts w:ascii="Tahoma" w:hAnsi="Tahoma" w:cs="Tahoma"/>
          <w:b/>
          <w:sz w:val="24"/>
          <w:szCs w:val="24"/>
        </w:rPr>
        <w:t xml:space="preserve">For more information please contact: </w:t>
      </w:r>
    </w:p>
    <w:p w:rsidR="0095183D" w:rsidRDefault="0095183D" w:rsidP="00874215">
      <w:pPr>
        <w:pStyle w:val="Footer"/>
        <w:rPr>
          <w:rFonts w:ascii="Tahoma" w:hAnsi="Tahoma" w:cs="Tahoma"/>
          <w:b/>
          <w:sz w:val="24"/>
          <w:szCs w:val="24"/>
        </w:rPr>
      </w:pPr>
    </w:p>
    <w:p w:rsidR="0095183D" w:rsidRDefault="0095183D" w:rsidP="00874215">
      <w:pPr>
        <w:pStyle w:val="Footer"/>
        <w:rPr>
          <w:rFonts w:ascii="Tahoma" w:hAnsi="Tahoma" w:cs="Tahoma"/>
          <w:sz w:val="24"/>
          <w:szCs w:val="24"/>
        </w:rPr>
      </w:pPr>
      <w:r w:rsidRPr="0095183D">
        <w:rPr>
          <w:rFonts w:ascii="Tahoma" w:hAnsi="Tahoma" w:cs="Tahoma"/>
          <w:sz w:val="24"/>
          <w:szCs w:val="24"/>
        </w:rPr>
        <w:t xml:space="preserve">The media are invited to interview Graham Jones, Head of the South Yorkshire Violence Reduction Unit and Dr Alan Billings, South Yorkshire Police and Crime Commissioner about the campaign </w:t>
      </w:r>
      <w:r w:rsidR="000538CC">
        <w:rPr>
          <w:rFonts w:ascii="Tahoma" w:hAnsi="Tahoma" w:cs="Tahoma"/>
          <w:sz w:val="24"/>
          <w:szCs w:val="24"/>
        </w:rPr>
        <w:t>between</w:t>
      </w:r>
      <w:r w:rsidRPr="0095183D">
        <w:rPr>
          <w:rFonts w:ascii="Tahoma" w:hAnsi="Tahoma" w:cs="Tahoma"/>
          <w:sz w:val="24"/>
          <w:szCs w:val="24"/>
        </w:rPr>
        <w:t xml:space="preserve"> 12 noon </w:t>
      </w:r>
      <w:r w:rsidR="000538CC">
        <w:rPr>
          <w:rFonts w:ascii="Tahoma" w:hAnsi="Tahoma" w:cs="Tahoma"/>
          <w:sz w:val="24"/>
          <w:szCs w:val="24"/>
        </w:rPr>
        <w:t>and</w:t>
      </w:r>
      <w:r w:rsidR="00BD0ADB">
        <w:rPr>
          <w:rFonts w:ascii="Tahoma" w:hAnsi="Tahoma" w:cs="Tahoma"/>
          <w:sz w:val="24"/>
          <w:szCs w:val="24"/>
        </w:rPr>
        <w:t xml:space="preserve"> 1pm </w:t>
      </w:r>
      <w:r w:rsidRPr="0095183D">
        <w:rPr>
          <w:rFonts w:ascii="Tahoma" w:hAnsi="Tahoma" w:cs="Tahoma"/>
          <w:sz w:val="24"/>
          <w:szCs w:val="24"/>
        </w:rPr>
        <w:t>on Friday, 14 May.</w:t>
      </w:r>
    </w:p>
    <w:p w:rsidR="002B600D" w:rsidRDefault="002B600D" w:rsidP="00874215">
      <w:pPr>
        <w:pStyle w:val="Footer"/>
        <w:rPr>
          <w:rFonts w:ascii="Tahoma" w:hAnsi="Tahoma" w:cs="Tahoma"/>
          <w:sz w:val="24"/>
          <w:szCs w:val="24"/>
        </w:rPr>
      </w:pPr>
    </w:p>
    <w:p w:rsidR="002B600D" w:rsidRDefault="002B600D" w:rsidP="00874215">
      <w:pPr>
        <w:pStyle w:val="Footer"/>
        <w:rPr>
          <w:rFonts w:ascii="Tahoma" w:hAnsi="Tahoma" w:cs="Tahoma"/>
          <w:sz w:val="24"/>
          <w:szCs w:val="24"/>
        </w:rPr>
      </w:pPr>
      <w:r>
        <w:rPr>
          <w:rFonts w:ascii="Tahoma" w:hAnsi="Tahoma" w:cs="Tahoma"/>
          <w:sz w:val="24"/>
          <w:szCs w:val="24"/>
        </w:rPr>
        <w:t xml:space="preserve">You can view the animations below on unlisted links.  </w:t>
      </w:r>
      <w:bookmarkStart w:id="0" w:name="_GoBack"/>
      <w:bookmarkEnd w:id="0"/>
    </w:p>
    <w:p w:rsidR="00596AF5" w:rsidRDefault="00596AF5" w:rsidP="00874215">
      <w:pPr>
        <w:pStyle w:val="Footer"/>
        <w:rPr>
          <w:rFonts w:ascii="Tahoma" w:hAnsi="Tahoma" w:cs="Tahoma"/>
          <w:sz w:val="24"/>
          <w:szCs w:val="24"/>
        </w:rPr>
      </w:pPr>
    </w:p>
    <w:p w:rsidR="002B600D" w:rsidRDefault="002B600D" w:rsidP="002B600D">
      <w:pPr>
        <w:pStyle w:val="ListParagraph"/>
        <w:widowControl/>
        <w:numPr>
          <w:ilvl w:val="0"/>
          <w:numId w:val="8"/>
        </w:numPr>
        <w:suppressAutoHyphens w:val="0"/>
        <w:spacing w:line="240" w:lineRule="auto"/>
        <w:rPr>
          <w:rFonts w:ascii="Tahoma" w:hAnsi="Tahoma" w:cs="Tahoma"/>
          <w:color w:val="231F20"/>
        </w:rPr>
      </w:pPr>
      <w:r w:rsidRPr="00571D20">
        <w:rPr>
          <w:rFonts w:ascii="Tahoma" w:hAnsi="Tahoma" w:cs="Tahoma"/>
          <w:color w:val="231F20"/>
        </w:rPr>
        <w:t xml:space="preserve">A story of male on female domestic abuse - </w:t>
      </w:r>
      <w:hyperlink r:id="rId10" w:history="1">
        <w:r w:rsidRPr="00CD18F9">
          <w:rPr>
            <w:rStyle w:val="Hyperlink"/>
            <w:rFonts w:ascii="Tahoma" w:hAnsi="Tahoma" w:cs="Tahoma"/>
          </w:rPr>
          <w:t>https://youtu.be/mvwLZTIkYR0</w:t>
        </w:r>
      </w:hyperlink>
    </w:p>
    <w:p w:rsidR="002B600D" w:rsidRPr="002B600D" w:rsidRDefault="002B600D" w:rsidP="002B600D">
      <w:pPr>
        <w:pStyle w:val="ListParagraph"/>
        <w:widowControl/>
        <w:numPr>
          <w:ilvl w:val="0"/>
          <w:numId w:val="8"/>
        </w:numPr>
        <w:suppressAutoHyphens w:val="0"/>
        <w:spacing w:line="240" w:lineRule="auto"/>
        <w:rPr>
          <w:rFonts w:ascii="Tahoma" w:hAnsi="Tahoma" w:cs="Tahoma"/>
          <w:color w:val="231F20"/>
        </w:rPr>
      </w:pPr>
      <w:r w:rsidRPr="002B600D">
        <w:rPr>
          <w:rFonts w:ascii="Tahoma" w:hAnsi="Tahoma" w:cs="Tahoma"/>
          <w:color w:val="231F20"/>
        </w:rPr>
        <w:t xml:space="preserve">A story of financial abuse - </w:t>
      </w:r>
      <w:hyperlink r:id="rId11" w:history="1">
        <w:r w:rsidRPr="002B600D">
          <w:rPr>
            <w:rFonts w:ascii="Tahoma" w:hAnsi="Tahoma" w:cs="Tahoma"/>
            <w:color w:val="231F20"/>
          </w:rPr>
          <w:t>https://youtu.be/c9CeX2Czwho</w:t>
        </w:r>
      </w:hyperlink>
    </w:p>
    <w:p w:rsidR="002B600D" w:rsidRPr="004B67C1" w:rsidRDefault="002B600D" w:rsidP="002B600D">
      <w:pPr>
        <w:pStyle w:val="ListParagraph"/>
        <w:widowControl/>
        <w:numPr>
          <w:ilvl w:val="0"/>
          <w:numId w:val="8"/>
        </w:numPr>
        <w:suppressAutoHyphens w:val="0"/>
        <w:spacing w:line="240" w:lineRule="auto"/>
        <w:rPr>
          <w:rFonts w:ascii="Tahoma" w:hAnsi="Tahoma" w:cs="Tahoma"/>
          <w:color w:val="231F20"/>
        </w:rPr>
      </w:pPr>
      <w:r w:rsidRPr="004B67C1">
        <w:rPr>
          <w:rFonts w:ascii="Tahoma" w:hAnsi="Tahoma" w:cs="Tahoma"/>
          <w:color w:val="231F20"/>
        </w:rPr>
        <w:t xml:space="preserve">Types of domestic abuse - </w:t>
      </w:r>
      <w:hyperlink r:id="rId12" w:history="1">
        <w:r w:rsidRPr="004B67C1">
          <w:rPr>
            <w:rFonts w:ascii="Tahoma" w:hAnsi="Tahoma" w:cs="Tahoma"/>
            <w:color w:val="231F20"/>
          </w:rPr>
          <w:t>https://www.youtube.com/watch?v=2d3lc5_Mxr4</w:t>
        </w:r>
      </w:hyperlink>
    </w:p>
    <w:p w:rsidR="002B600D" w:rsidRPr="004B67C1" w:rsidRDefault="002B600D" w:rsidP="002B600D">
      <w:pPr>
        <w:pStyle w:val="BodyText"/>
        <w:numPr>
          <w:ilvl w:val="0"/>
          <w:numId w:val="8"/>
        </w:numPr>
        <w:spacing w:line="276" w:lineRule="auto"/>
        <w:jc w:val="both"/>
        <w:rPr>
          <w:rFonts w:ascii="Tahoma" w:hAnsi="Tahoma" w:cs="Tahoma"/>
          <w:color w:val="231F20"/>
        </w:rPr>
      </w:pPr>
      <w:r w:rsidRPr="00571D20">
        <w:rPr>
          <w:rFonts w:ascii="Tahoma" w:hAnsi="Tahoma" w:cs="Tahoma"/>
          <w:color w:val="231F20"/>
        </w:rPr>
        <w:t xml:space="preserve">A story of female on male domestic abuse - </w:t>
      </w:r>
      <w:hyperlink r:id="rId13" w:history="1">
        <w:r w:rsidRPr="00571D20">
          <w:rPr>
            <w:rFonts w:ascii="Tahoma" w:hAnsi="Tahoma" w:cs="Tahoma"/>
            <w:color w:val="231F20"/>
          </w:rPr>
          <w:t>https://youtu.be/zIL24bwgZ5o</w:t>
        </w:r>
      </w:hyperlink>
    </w:p>
    <w:p w:rsidR="002B600D" w:rsidRPr="004B67C1" w:rsidRDefault="002B600D" w:rsidP="002B600D">
      <w:pPr>
        <w:pStyle w:val="ListParagraph"/>
        <w:widowControl/>
        <w:numPr>
          <w:ilvl w:val="0"/>
          <w:numId w:val="8"/>
        </w:numPr>
        <w:suppressAutoHyphens w:val="0"/>
        <w:spacing w:line="240" w:lineRule="auto"/>
        <w:rPr>
          <w:rFonts w:ascii="Tahoma" w:hAnsi="Tahoma" w:cs="Tahoma"/>
          <w:color w:val="231F20"/>
        </w:rPr>
      </w:pPr>
      <w:r w:rsidRPr="00571D20">
        <w:rPr>
          <w:rFonts w:ascii="Tahoma" w:hAnsi="Tahoma" w:cs="Tahoma"/>
          <w:color w:val="231F20"/>
        </w:rPr>
        <w:lastRenderedPageBreak/>
        <w:t xml:space="preserve">A story of abuse from a gay man - </w:t>
      </w:r>
      <w:hyperlink r:id="rId14" w:history="1">
        <w:r w:rsidRPr="00571D20">
          <w:rPr>
            <w:rFonts w:ascii="Tahoma" w:hAnsi="Tahoma" w:cs="Tahoma"/>
            <w:color w:val="231F20"/>
          </w:rPr>
          <w:t>https://youtu.be/Hxzm2j-45U8</w:t>
        </w:r>
      </w:hyperlink>
    </w:p>
    <w:p w:rsidR="002B600D" w:rsidRPr="004B67C1" w:rsidRDefault="002B600D" w:rsidP="002B600D">
      <w:pPr>
        <w:pStyle w:val="ListParagraph"/>
        <w:widowControl/>
        <w:numPr>
          <w:ilvl w:val="0"/>
          <w:numId w:val="8"/>
        </w:numPr>
        <w:suppressAutoHyphens w:val="0"/>
        <w:spacing w:line="240" w:lineRule="auto"/>
        <w:rPr>
          <w:rFonts w:ascii="Tahoma" w:hAnsi="Tahoma" w:cs="Tahoma"/>
          <w:color w:val="231F20"/>
        </w:rPr>
      </w:pPr>
      <w:r w:rsidRPr="00571D20">
        <w:rPr>
          <w:rFonts w:ascii="Tahoma" w:hAnsi="Tahoma" w:cs="Tahoma"/>
          <w:color w:val="231F20"/>
        </w:rPr>
        <w:t xml:space="preserve">A story of honour based violence - </w:t>
      </w:r>
      <w:hyperlink r:id="rId15" w:history="1">
        <w:r w:rsidRPr="00571D20">
          <w:rPr>
            <w:rFonts w:ascii="Tahoma" w:hAnsi="Tahoma" w:cs="Tahoma"/>
            <w:color w:val="231F20"/>
          </w:rPr>
          <w:t>https://youtu.be/N4EKhBpxw0s</w:t>
        </w:r>
      </w:hyperlink>
    </w:p>
    <w:p w:rsidR="002B600D" w:rsidRPr="00571D20" w:rsidRDefault="002B600D" w:rsidP="002B600D">
      <w:pPr>
        <w:pStyle w:val="ListParagraph"/>
        <w:widowControl/>
        <w:numPr>
          <w:ilvl w:val="0"/>
          <w:numId w:val="8"/>
        </w:numPr>
        <w:suppressAutoHyphens w:val="0"/>
        <w:spacing w:line="240" w:lineRule="auto"/>
        <w:rPr>
          <w:rFonts w:ascii="Tahoma" w:hAnsi="Tahoma" w:cs="Tahoma"/>
          <w:color w:val="231F20"/>
        </w:rPr>
      </w:pPr>
      <w:r w:rsidRPr="00571D20">
        <w:rPr>
          <w:rFonts w:ascii="Tahoma" w:hAnsi="Tahoma" w:cs="Tahoma"/>
          <w:color w:val="231F20"/>
        </w:rPr>
        <w:t xml:space="preserve">A young person’s story of abuse </w:t>
      </w:r>
      <w:r>
        <w:rPr>
          <w:rFonts w:ascii="Tahoma" w:hAnsi="Tahoma" w:cs="Tahoma"/>
          <w:color w:val="231F20"/>
        </w:rPr>
        <w:t>–</w:t>
      </w:r>
      <w:r w:rsidRPr="00571D20">
        <w:rPr>
          <w:rFonts w:ascii="Tahoma" w:hAnsi="Tahoma" w:cs="Tahoma"/>
          <w:color w:val="231F20"/>
        </w:rPr>
        <w:t xml:space="preserve"> </w:t>
      </w:r>
      <w:r w:rsidRPr="00B26333">
        <w:rPr>
          <w:rFonts w:ascii="Tahoma" w:hAnsi="Tahoma" w:cs="Tahoma"/>
          <w:color w:val="231F20"/>
        </w:rPr>
        <w:t>https://youtu.be/-wr6HzjCBvM</w:t>
      </w:r>
    </w:p>
    <w:p w:rsidR="002B600D" w:rsidRDefault="002B600D" w:rsidP="002B600D">
      <w:pPr>
        <w:pStyle w:val="ListParagraph"/>
        <w:widowControl/>
        <w:numPr>
          <w:ilvl w:val="0"/>
          <w:numId w:val="8"/>
        </w:numPr>
        <w:suppressAutoHyphens w:val="0"/>
        <w:spacing w:line="240" w:lineRule="auto"/>
        <w:rPr>
          <w:rFonts w:ascii="Tahoma" w:hAnsi="Tahoma" w:cs="Tahoma"/>
          <w:color w:val="231F20"/>
        </w:rPr>
      </w:pPr>
      <w:r w:rsidRPr="00571D20">
        <w:rPr>
          <w:rFonts w:ascii="Tahoma" w:hAnsi="Tahoma" w:cs="Tahoma"/>
          <w:color w:val="231F20"/>
        </w:rPr>
        <w:t xml:space="preserve">A story of </w:t>
      </w:r>
      <w:r>
        <w:rPr>
          <w:rFonts w:ascii="Tahoma" w:hAnsi="Tahoma" w:cs="Tahoma"/>
          <w:color w:val="231F20"/>
        </w:rPr>
        <w:t xml:space="preserve">male on female domestic abuse - </w:t>
      </w:r>
      <w:hyperlink r:id="rId16" w:history="1">
        <w:r w:rsidRPr="00CD18F9">
          <w:rPr>
            <w:rStyle w:val="Hyperlink"/>
            <w:rFonts w:ascii="Tahoma" w:hAnsi="Tahoma" w:cs="Tahoma"/>
          </w:rPr>
          <w:t>https://youtu.be/vdZpx2Y8nGI</w:t>
        </w:r>
      </w:hyperlink>
    </w:p>
    <w:p w:rsidR="002B600D" w:rsidRPr="002B600D" w:rsidRDefault="002B600D" w:rsidP="002B600D">
      <w:pPr>
        <w:pStyle w:val="ListParagraph"/>
        <w:widowControl/>
        <w:suppressAutoHyphens w:val="0"/>
        <w:spacing w:line="240" w:lineRule="auto"/>
        <w:rPr>
          <w:rFonts w:ascii="Tahoma" w:hAnsi="Tahoma" w:cs="Tahoma"/>
          <w:color w:val="231F20"/>
        </w:rPr>
      </w:pPr>
    </w:p>
    <w:p w:rsidR="002B600D" w:rsidRPr="002B600D" w:rsidRDefault="002B600D" w:rsidP="002B600D">
      <w:pPr>
        <w:pStyle w:val="Footer"/>
        <w:rPr>
          <w:rFonts w:ascii="Tahoma" w:hAnsi="Tahoma" w:cs="Tahoma"/>
          <w:sz w:val="24"/>
          <w:szCs w:val="24"/>
        </w:rPr>
      </w:pPr>
      <w:r>
        <w:rPr>
          <w:rFonts w:ascii="Tahoma" w:hAnsi="Tahoma" w:cs="Tahoma"/>
          <w:sz w:val="24"/>
          <w:szCs w:val="24"/>
        </w:rPr>
        <w:t>The interviews will be available on the Zoom digital platform.  Please contact Samantha Mawson to book in a time slot.</w:t>
      </w:r>
    </w:p>
    <w:p w:rsidR="002B600D" w:rsidRPr="00571D20" w:rsidRDefault="002B600D" w:rsidP="002B600D">
      <w:pPr>
        <w:pStyle w:val="ListParagraph"/>
        <w:widowControl/>
        <w:suppressAutoHyphens w:val="0"/>
        <w:spacing w:line="240" w:lineRule="auto"/>
        <w:rPr>
          <w:rFonts w:ascii="Tahoma" w:hAnsi="Tahoma" w:cs="Tahoma"/>
          <w:color w:val="231F20"/>
        </w:rPr>
      </w:pPr>
    </w:p>
    <w:p w:rsidR="00874215" w:rsidRPr="009D505A" w:rsidRDefault="00874215" w:rsidP="00874215">
      <w:pPr>
        <w:pStyle w:val="PlainText"/>
        <w:rPr>
          <w:rFonts w:ascii="Tahoma" w:hAnsi="Tahoma" w:cs="Tahoma"/>
          <w:sz w:val="24"/>
          <w:szCs w:val="24"/>
        </w:rPr>
      </w:pPr>
      <w:r w:rsidRPr="009D505A">
        <w:rPr>
          <w:rFonts w:ascii="Tahoma" w:hAnsi="Tahoma" w:cs="Tahoma"/>
          <w:b/>
          <w:sz w:val="24"/>
          <w:szCs w:val="24"/>
        </w:rPr>
        <w:t>Samantha Mawson</w:t>
      </w:r>
      <w:r w:rsidRPr="009D505A">
        <w:rPr>
          <w:rFonts w:ascii="Tahoma" w:hAnsi="Tahoma" w:cs="Tahoma"/>
          <w:sz w:val="24"/>
          <w:szCs w:val="24"/>
        </w:rPr>
        <w:t xml:space="preserve">, </w:t>
      </w:r>
      <w:r w:rsidR="008E19EF" w:rsidRPr="009D505A">
        <w:rPr>
          <w:rFonts w:ascii="Tahoma" w:hAnsi="Tahoma" w:cs="Tahoma"/>
          <w:sz w:val="24"/>
          <w:szCs w:val="24"/>
        </w:rPr>
        <w:t xml:space="preserve">Communications </w:t>
      </w:r>
      <w:r w:rsidR="00C376D4" w:rsidRPr="009D505A">
        <w:rPr>
          <w:rFonts w:ascii="Tahoma" w:hAnsi="Tahoma" w:cs="Tahoma"/>
          <w:sz w:val="24"/>
          <w:szCs w:val="24"/>
        </w:rPr>
        <w:t>Manager</w:t>
      </w:r>
    </w:p>
    <w:p w:rsidR="001860C9" w:rsidRPr="009D505A" w:rsidRDefault="001860C9" w:rsidP="001860C9">
      <w:pPr>
        <w:pStyle w:val="PlainText"/>
        <w:rPr>
          <w:rFonts w:ascii="Tahoma" w:hAnsi="Tahoma" w:cs="Tahoma"/>
          <w:sz w:val="24"/>
          <w:szCs w:val="24"/>
        </w:rPr>
      </w:pPr>
      <w:r w:rsidRPr="009D505A">
        <w:rPr>
          <w:rFonts w:ascii="Tahoma" w:hAnsi="Tahoma" w:cs="Tahoma"/>
          <w:b/>
          <w:sz w:val="24"/>
          <w:szCs w:val="24"/>
        </w:rPr>
        <w:t xml:space="preserve">Mobile: </w:t>
      </w:r>
      <w:r w:rsidRPr="009D505A">
        <w:rPr>
          <w:rFonts w:ascii="Tahoma" w:hAnsi="Tahoma" w:cs="Tahoma"/>
          <w:sz w:val="24"/>
          <w:szCs w:val="24"/>
        </w:rPr>
        <w:t>07833 483511</w:t>
      </w:r>
    </w:p>
    <w:p w:rsidR="001860C9" w:rsidRPr="009D505A" w:rsidRDefault="00874215" w:rsidP="001860C9">
      <w:pPr>
        <w:pStyle w:val="PlainText"/>
        <w:rPr>
          <w:rStyle w:val="Hyperlink"/>
          <w:rFonts w:ascii="Tahoma" w:hAnsi="Tahoma" w:cs="Tahoma"/>
          <w:sz w:val="24"/>
          <w:szCs w:val="24"/>
        </w:rPr>
      </w:pPr>
      <w:r w:rsidRPr="009D505A">
        <w:rPr>
          <w:rFonts w:ascii="Tahoma" w:hAnsi="Tahoma" w:cs="Tahoma"/>
          <w:b/>
          <w:sz w:val="24"/>
          <w:szCs w:val="24"/>
        </w:rPr>
        <w:t>Email:</w:t>
      </w:r>
      <w:r w:rsidRPr="009D505A">
        <w:rPr>
          <w:rFonts w:ascii="Tahoma" w:hAnsi="Tahoma" w:cs="Tahoma"/>
          <w:sz w:val="24"/>
          <w:szCs w:val="24"/>
        </w:rPr>
        <w:t xml:space="preserve"> </w:t>
      </w:r>
      <w:hyperlink r:id="rId17" w:history="1">
        <w:r w:rsidR="00116233" w:rsidRPr="009D505A">
          <w:rPr>
            <w:rStyle w:val="Hyperlink"/>
            <w:rFonts w:ascii="Tahoma" w:hAnsi="Tahoma" w:cs="Tahoma"/>
            <w:sz w:val="24"/>
            <w:szCs w:val="24"/>
          </w:rPr>
          <w:t>samantha.mawson@southyorks.pnn.police.uk</w:t>
        </w:r>
      </w:hyperlink>
    </w:p>
    <w:p w:rsidR="00C376D4" w:rsidRPr="009D505A" w:rsidRDefault="00C376D4" w:rsidP="001860C9">
      <w:pPr>
        <w:pStyle w:val="PlainText"/>
        <w:rPr>
          <w:rStyle w:val="Hyperlink"/>
          <w:rFonts w:ascii="Tahoma" w:hAnsi="Tahoma" w:cs="Tahoma"/>
          <w:sz w:val="24"/>
          <w:szCs w:val="24"/>
        </w:rPr>
      </w:pPr>
    </w:p>
    <w:p w:rsidR="008F6EC6" w:rsidRPr="009D505A" w:rsidRDefault="008F6EC6" w:rsidP="009362A7">
      <w:pPr>
        <w:pStyle w:val="PlainText"/>
        <w:rPr>
          <w:rFonts w:ascii="Tahoma" w:hAnsi="Tahoma" w:cs="Tahoma"/>
          <w:b/>
          <w:color w:val="000000" w:themeColor="text1"/>
          <w:sz w:val="24"/>
          <w:szCs w:val="24"/>
        </w:rPr>
      </w:pPr>
    </w:p>
    <w:sectPr w:rsidR="008F6EC6" w:rsidRPr="009D505A" w:rsidSect="00D222DA">
      <w:footerReference w:type="default" r:id="rId18"/>
      <w:pgSz w:w="11906" w:h="16838"/>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7A" w:rsidRDefault="0060027A" w:rsidP="009362A7">
      <w:pPr>
        <w:spacing w:after="0" w:line="240" w:lineRule="auto"/>
      </w:pPr>
      <w:r>
        <w:separator/>
      </w:r>
    </w:p>
  </w:endnote>
  <w:endnote w:type="continuationSeparator" w:id="0">
    <w:p w:rsidR="0060027A" w:rsidRDefault="0060027A" w:rsidP="0093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7" w:rsidRPr="00B41EC1" w:rsidRDefault="000538CC" w:rsidP="00B41EC1">
    <w:pPr>
      <w:pStyle w:val="Footer"/>
      <w:jc w:val="right"/>
      <w:rPr>
        <w:rFonts w:ascii="Arial" w:hAnsi="Arial" w:cs="Arial"/>
      </w:rPr>
    </w:pPr>
    <w:hyperlink r:id="rId1" w:history="1">
      <w:r w:rsidR="00B41EC1" w:rsidRPr="00B41EC1">
        <w:rPr>
          <w:rStyle w:val="Hyperlink"/>
          <w:rFonts w:ascii="Arial" w:hAnsi="Arial" w:cs="Arial"/>
        </w:rPr>
        <w:t>www.southyorkshireviolencereductionunit.com</w:t>
      </w:r>
    </w:hyperlink>
  </w:p>
  <w:p w:rsidR="00B41EC1" w:rsidRPr="00B41EC1" w:rsidRDefault="000538CC" w:rsidP="00B41EC1">
    <w:pPr>
      <w:pStyle w:val="Footer"/>
      <w:jc w:val="right"/>
      <w:rPr>
        <w:rFonts w:ascii="Arial" w:hAnsi="Arial" w:cs="Arial"/>
      </w:rPr>
    </w:pPr>
    <w:hyperlink r:id="rId2" w:history="1">
      <w:r w:rsidR="00B41EC1" w:rsidRPr="00B41EC1">
        <w:rPr>
          <w:rStyle w:val="Hyperlink"/>
          <w:rFonts w:ascii="Arial" w:hAnsi="Arial" w:cs="Arial"/>
        </w:rPr>
        <w:t>@SY_VRU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7A" w:rsidRDefault="0060027A" w:rsidP="009362A7">
      <w:pPr>
        <w:spacing w:after="0" w:line="240" w:lineRule="auto"/>
      </w:pPr>
      <w:r>
        <w:separator/>
      </w:r>
    </w:p>
  </w:footnote>
  <w:footnote w:type="continuationSeparator" w:id="0">
    <w:p w:rsidR="0060027A" w:rsidRDefault="0060027A" w:rsidP="00936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116470F"/>
    <w:multiLevelType w:val="hybridMultilevel"/>
    <w:tmpl w:val="859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47D87"/>
    <w:multiLevelType w:val="hybridMultilevel"/>
    <w:tmpl w:val="053C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522CB"/>
    <w:multiLevelType w:val="hybridMultilevel"/>
    <w:tmpl w:val="DAE2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6EAF"/>
    <w:multiLevelType w:val="hybridMultilevel"/>
    <w:tmpl w:val="DDC8E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EE"/>
    <w:rsid w:val="0000177A"/>
    <w:rsid w:val="00002A8C"/>
    <w:rsid w:val="000231F8"/>
    <w:rsid w:val="0003470F"/>
    <w:rsid w:val="000538CC"/>
    <w:rsid w:val="000625B3"/>
    <w:rsid w:val="00065ACB"/>
    <w:rsid w:val="000771EB"/>
    <w:rsid w:val="00092440"/>
    <w:rsid w:val="000C27CD"/>
    <w:rsid w:val="000C7B4A"/>
    <w:rsid w:val="000E451D"/>
    <w:rsid w:val="000F32EA"/>
    <w:rsid w:val="000F3B41"/>
    <w:rsid w:val="00103839"/>
    <w:rsid w:val="001073D3"/>
    <w:rsid w:val="00116233"/>
    <w:rsid w:val="00117B93"/>
    <w:rsid w:val="00125471"/>
    <w:rsid w:val="001428A9"/>
    <w:rsid w:val="00150ECF"/>
    <w:rsid w:val="00163C10"/>
    <w:rsid w:val="001723F6"/>
    <w:rsid w:val="00175293"/>
    <w:rsid w:val="001766C4"/>
    <w:rsid w:val="00181ED0"/>
    <w:rsid w:val="001860C9"/>
    <w:rsid w:val="00194032"/>
    <w:rsid w:val="0019588B"/>
    <w:rsid w:val="001A1D84"/>
    <w:rsid w:val="001A60A3"/>
    <w:rsid w:val="001B11DC"/>
    <w:rsid w:val="001B44A5"/>
    <w:rsid w:val="001C333C"/>
    <w:rsid w:val="001C7397"/>
    <w:rsid w:val="001D6947"/>
    <w:rsid w:val="001D7FCF"/>
    <w:rsid w:val="001F60F2"/>
    <w:rsid w:val="0020262D"/>
    <w:rsid w:val="002031C4"/>
    <w:rsid w:val="0020384A"/>
    <w:rsid w:val="00215A04"/>
    <w:rsid w:val="00217AA3"/>
    <w:rsid w:val="00235E34"/>
    <w:rsid w:val="00241A31"/>
    <w:rsid w:val="00243DB6"/>
    <w:rsid w:val="002622EE"/>
    <w:rsid w:val="00276C5C"/>
    <w:rsid w:val="002827BF"/>
    <w:rsid w:val="00294632"/>
    <w:rsid w:val="002A3248"/>
    <w:rsid w:val="002A5362"/>
    <w:rsid w:val="002B600D"/>
    <w:rsid w:val="002F2800"/>
    <w:rsid w:val="00321D32"/>
    <w:rsid w:val="0032263B"/>
    <w:rsid w:val="003310ED"/>
    <w:rsid w:val="00341611"/>
    <w:rsid w:val="00345EC8"/>
    <w:rsid w:val="003479FF"/>
    <w:rsid w:val="00351B73"/>
    <w:rsid w:val="00372184"/>
    <w:rsid w:val="00372A8C"/>
    <w:rsid w:val="0038356B"/>
    <w:rsid w:val="003A1D2B"/>
    <w:rsid w:val="003B188A"/>
    <w:rsid w:val="003E56F2"/>
    <w:rsid w:val="003F077C"/>
    <w:rsid w:val="00411B5B"/>
    <w:rsid w:val="00413D58"/>
    <w:rsid w:val="00422058"/>
    <w:rsid w:val="00431944"/>
    <w:rsid w:val="00433B48"/>
    <w:rsid w:val="00440BB7"/>
    <w:rsid w:val="004422B0"/>
    <w:rsid w:val="00445029"/>
    <w:rsid w:val="0045338A"/>
    <w:rsid w:val="004574C1"/>
    <w:rsid w:val="00467014"/>
    <w:rsid w:val="004A42AA"/>
    <w:rsid w:val="004A5E33"/>
    <w:rsid w:val="004D6ABF"/>
    <w:rsid w:val="004E5680"/>
    <w:rsid w:val="004E663F"/>
    <w:rsid w:val="00503AE1"/>
    <w:rsid w:val="005062A5"/>
    <w:rsid w:val="00507CCF"/>
    <w:rsid w:val="0052618E"/>
    <w:rsid w:val="0052710F"/>
    <w:rsid w:val="00567BC7"/>
    <w:rsid w:val="005727DE"/>
    <w:rsid w:val="00596AF5"/>
    <w:rsid w:val="005B2BEA"/>
    <w:rsid w:val="005C3852"/>
    <w:rsid w:val="0060027A"/>
    <w:rsid w:val="006005D1"/>
    <w:rsid w:val="00624EED"/>
    <w:rsid w:val="00627838"/>
    <w:rsid w:val="00636E03"/>
    <w:rsid w:val="00645ADF"/>
    <w:rsid w:val="006513DC"/>
    <w:rsid w:val="006846A3"/>
    <w:rsid w:val="00684B49"/>
    <w:rsid w:val="0068565D"/>
    <w:rsid w:val="00685CB0"/>
    <w:rsid w:val="00687E20"/>
    <w:rsid w:val="0069520C"/>
    <w:rsid w:val="00695E68"/>
    <w:rsid w:val="006B10F4"/>
    <w:rsid w:val="006B5C72"/>
    <w:rsid w:val="006C2527"/>
    <w:rsid w:val="006F2BA8"/>
    <w:rsid w:val="006F4829"/>
    <w:rsid w:val="006F6455"/>
    <w:rsid w:val="00700C05"/>
    <w:rsid w:val="00700CD2"/>
    <w:rsid w:val="00704A0D"/>
    <w:rsid w:val="0071246A"/>
    <w:rsid w:val="007327EC"/>
    <w:rsid w:val="00735225"/>
    <w:rsid w:val="00742440"/>
    <w:rsid w:val="007438D2"/>
    <w:rsid w:val="007861FE"/>
    <w:rsid w:val="007A50FF"/>
    <w:rsid w:val="007A5429"/>
    <w:rsid w:val="007A7644"/>
    <w:rsid w:val="007E2DA5"/>
    <w:rsid w:val="008205C6"/>
    <w:rsid w:val="00824D7E"/>
    <w:rsid w:val="00825E41"/>
    <w:rsid w:val="0084184D"/>
    <w:rsid w:val="0084273A"/>
    <w:rsid w:val="00847317"/>
    <w:rsid w:val="00854464"/>
    <w:rsid w:val="00855940"/>
    <w:rsid w:val="00857BAE"/>
    <w:rsid w:val="00857D1F"/>
    <w:rsid w:val="00874215"/>
    <w:rsid w:val="0088410E"/>
    <w:rsid w:val="00885CA2"/>
    <w:rsid w:val="008925E8"/>
    <w:rsid w:val="008B6624"/>
    <w:rsid w:val="008B691D"/>
    <w:rsid w:val="008E19EF"/>
    <w:rsid w:val="008E6CCF"/>
    <w:rsid w:val="008F6EC6"/>
    <w:rsid w:val="00901A09"/>
    <w:rsid w:val="00920AC4"/>
    <w:rsid w:val="00926E89"/>
    <w:rsid w:val="009335F5"/>
    <w:rsid w:val="009362A7"/>
    <w:rsid w:val="00940228"/>
    <w:rsid w:val="0095183D"/>
    <w:rsid w:val="00955311"/>
    <w:rsid w:val="00984E34"/>
    <w:rsid w:val="009B2186"/>
    <w:rsid w:val="009C6E8D"/>
    <w:rsid w:val="009D505A"/>
    <w:rsid w:val="009F79B1"/>
    <w:rsid w:val="00A13D6E"/>
    <w:rsid w:val="00A205A9"/>
    <w:rsid w:val="00A24566"/>
    <w:rsid w:val="00A3659A"/>
    <w:rsid w:val="00A45875"/>
    <w:rsid w:val="00A47D42"/>
    <w:rsid w:val="00A602DA"/>
    <w:rsid w:val="00A71F8F"/>
    <w:rsid w:val="00A77574"/>
    <w:rsid w:val="00A8736F"/>
    <w:rsid w:val="00A91142"/>
    <w:rsid w:val="00A92FB9"/>
    <w:rsid w:val="00A96357"/>
    <w:rsid w:val="00A97DD5"/>
    <w:rsid w:val="00AB6A1A"/>
    <w:rsid w:val="00AD4359"/>
    <w:rsid w:val="00B104C8"/>
    <w:rsid w:val="00B20FD2"/>
    <w:rsid w:val="00B41EC1"/>
    <w:rsid w:val="00B526AE"/>
    <w:rsid w:val="00B63F45"/>
    <w:rsid w:val="00BA17B3"/>
    <w:rsid w:val="00BB0546"/>
    <w:rsid w:val="00BD0ADB"/>
    <w:rsid w:val="00BD4C6D"/>
    <w:rsid w:val="00BF2005"/>
    <w:rsid w:val="00BF5A4C"/>
    <w:rsid w:val="00C029FE"/>
    <w:rsid w:val="00C06916"/>
    <w:rsid w:val="00C074EC"/>
    <w:rsid w:val="00C16494"/>
    <w:rsid w:val="00C21E55"/>
    <w:rsid w:val="00C226A1"/>
    <w:rsid w:val="00C24A9C"/>
    <w:rsid w:val="00C2539D"/>
    <w:rsid w:val="00C329C8"/>
    <w:rsid w:val="00C376D4"/>
    <w:rsid w:val="00C6285F"/>
    <w:rsid w:val="00C64C28"/>
    <w:rsid w:val="00C85AA4"/>
    <w:rsid w:val="00C8636C"/>
    <w:rsid w:val="00C91484"/>
    <w:rsid w:val="00C93C24"/>
    <w:rsid w:val="00CA2770"/>
    <w:rsid w:val="00CC413A"/>
    <w:rsid w:val="00CE533C"/>
    <w:rsid w:val="00CE749E"/>
    <w:rsid w:val="00CE799A"/>
    <w:rsid w:val="00D00C25"/>
    <w:rsid w:val="00D07C04"/>
    <w:rsid w:val="00D15A9A"/>
    <w:rsid w:val="00D178A8"/>
    <w:rsid w:val="00D20911"/>
    <w:rsid w:val="00D222DA"/>
    <w:rsid w:val="00D27240"/>
    <w:rsid w:val="00D42378"/>
    <w:rsid w:val="00D460DE"/>
    <w:rsid w:val="00D56998"/>
    <w:rsid w:val="00D80231"/>
    <w:rsid w:val="00D83CB2"/>
    <w:rsid w:val="00D919CE"/>
    <w:rsid w:val="00DA0B5F"/>
    <w:rsid w:val="00DB6A88"/>
    <w:rsid w:val="00DD25DA"/>
    <w:rsid w:val="00DE50DB"/>
    <w:rsid w:val="00DE6F10"/>
    <w:rsid w:val="00E11C73"/>
    <w:rsid w:val="00E12941"/>
    <w:rsid w:val="00E30DD7"/>
    <w:rsid w:val="00E316E4"/>
    <w:rsid w:val="00E63BEE"/>
    <w:rsid w:val="00E85395"/>
    <w:rsid w:val="00EB7D32"/>
    <w:rsid w:val="00ED2F6F"/>
    <w:rsid w:val="00ED712E"/>
    <w:rsid w:val="00F20DD8"/>
    <w:rsid w:val="00F232C4"/>
    <w:rsid w:val="00F25B2C"/>
    <w:rsid w:val="00F54ABB"/>
    <w:rsid w:val="00F67A96"/>
    <w:rsid w:val="00F80049"/>
    <w:rsid w:val="00FA4E55"/>
    <w:rsid w:val="00FC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439E820-6CA8-492B-8092-E19F4EF2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F45"/>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2EE"/>
  </w:style>
  <w:style w:type="paragraph" w:styleId="Footer">
    <w:name w:val="footer"/>
    <w:basedOn w:val="Normal"/>
    <w:link w:val="FooterChar"/>
    <w:uiPriority w:val="99"/>
    <w:unhideWhenUsed/>
    <w:rsid w:val="0026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2EE"/>
  </w:style>
  <w:style w:type="character" w:styleId="Hyperlink">
    <w:name w:val="Hyperlink"/>
    <w:basedOn w:val="DefaultParagraphFont"/>
    <w:uiPriority w:val="99"/>
    <w:unhideWhenUsed/>
    <w:rsid w:val="002622EE"/>
    <w:rPr>
      <w:color w:val="0000FF" w:themeColor="hyperlink"/>
      <w:u w:val="single"/>
    </w:rPr>
  </w:style>
  <w:style w:type="paragraph" w:styleId="PlainText">
    <w:name w:val="Plain Text"/>
    <w:basedOn w:val="Normal"/>
    <w:link w:val="PlainTextChar"/>
    <w:uiPriority w:val="99"/>
    <w:unhideWhenUsed/>
    <w:rsid w:val="002622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2EE"/>
    <w:rPr>
      <w:rFonts w:ascii="Calibri" w:hAnsi="Calibri"/>
      <w:szCs w:val="21"/>
    </w:rPr>
  </w:style>
  <w:style w:type="paragraph" w:styleId="BalloonText">
    <w:name w:val="Balloon Text"/>
    <w:basedOn w:val="Normal"/>
    <w:link w:val="BalloonTextChar"/>
    <w:uiPriority w:val="99"/>
    <w:semiHidden/>
    <w:unhideWhenUsed/>
    <w:rsid w:val="00DA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5F"/>
    <w:rPr>
      <w:rFonts w:ascii="Tahoma" w:hAnsi="Tahoma" w:cs="Tahoma"/>
      <w:sz w:val="16"/>
      <w:szCs w:val="16"/>
    </w:rPr>
  </w:style>
  <w:style w:type="paragraph" w:styleId="NormalWeb">
    <w:name w:val="Normal (Web)"/>
    <w:basedOn w:val="Normal"/>
    <w:uiPriority w:val="99"/>
    <w:unhideWhenUsed/>
    <w:rsid w:val="00351B7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8841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588B"/>
    <w:pPr>
      <w:widowControl w:val="0"/>
      <w:suppressAutoHyphens/>
      <w:spacing w:after="0" w:line="100" w:lineRule="atLeast"/>
      <w:ind w:left="720"/>
    </w:pPr>
    <w:rPr>
      <w:rFonts w:ascii="Calibri" w:eastAsia="Calibri" w:hAnsi="Calibri" w:cs="Times New Roman"/>
      <w:kern w:val="1"/>
      <w:sz w:val="24"/>
      <w:szCs w:val="24"/>
      <w:lang w:eastAsia="hi-IN" w:bidi="hi-IN"/>
    </w:rPr>
  </w:style>
  <w:style w:type="character" w:customStyle="1" w:styleId="Heading1Char">
    <w:name w:val="Heading 1 Char"/>
    <w:basedOn w:val="DefaultParagraphFont"/>
    <w:link w:val="Heading1"/>
    <w:uiPriority w:val="9"/>
    <w:rsid w:val="00B63F45"/>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63F45"/>
    <w:rPr>
      <w:color w:val="800080" w:themeColor="followedHyperlink"/>
      <w:u w:val="single"/>
    </w:rPr>
  </w:style>
  <w:style w:type="paragraph" w:customStyle="1" w:styleId="ydp66840063western">
    <w:name w:val="ydp66840063western"/>
    <w:basedOn w:val="Normal"/>
    <w:rsid w:val="000625B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17ff6a6byiv8187250984msonormal">
    <w:name w:val="ydp17ff6a6byiv8187250984msonormal"/>
    <w:basedOn w:val="Normal"/>
    <w:rsid w:val="000924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17ff6a6byiv8187250984msolistparagraph">
    <w:name w:val="ydp17ff6a6byiv8187250984msolistparagraph"/>
    <w:basedOn w:val="Normal"/>
    <w:rsid w:val="00092440"/>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2B600D"/>
    <w:pPr>
      <w:widowControl w:val="0"/>
      <w:autoSpaceDE w:val="0"/>
      <w:autoSpaceDN w:val="0"/>
      <w:spacing w:after="0" w:line="240" w:lineRule="auto"/>
    </w:pPr>
    <w:rPr>
      <w:rFonts w:ascii="Baskerville" w:eastAsia="Baskerville" w:hAnsi="Baskerville" w:cs="Baskerville"/>
      <w:sz w:val="24"/>
      <w:szCs w:val="24"/>
      <w:lang w:eastAsia="en-GB" w:bidi="en-GB"/>
    </w:rPr>
  </w:style>
  <w:style w:type="character" w:customStyle="1" w:styleId="BodyTextChar">
    <w:name w:val="Body Text Char"/>
    <w:basedOn w:val="DefaultParagraphFont"/>
    <w:link w:val="BodyText"/>
    <w:uiPriority w:val="1"/>
    <w:rsid w:val="002B600D"/>
    <w:rPr>
      <w:rFonts w:ascii="Baskerville" w:eastAsia="Baskerville" w:hAnsi="Baskerville" w:cs="Baskerville"/>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779">
      <w:bodyDiv w:val="1"/>
      <w:marLeft w:val="0"/>
      <w:marRight w:val="0"/>
      <w:marTop w:val="0"/>
      <w:marBottom w:val="0"/>
      <w:divBdr>
        <w:top w:val="none" w:sz="0" w:space="0" w:color="auto"/>
        <w:left w:val="none" w:sz="0" w:space="0" w:color="auto"/>
        <w:bottom w:val="none" w:sz="0" w:space="0" w:color="auto"/>
        <w:right w:val="none" w:sz="0" w:space="0" w:color="auto"/>
      </w:divBdr>
    </w:div>
    <w:div w:id="280722876">
      <w:bodyDiv w:val="1"/>
      <w:marLeft w:val="0"/>
      <w:marRight w:val="0"/>
      <w:marTop w:val="0"/>
      <w:marBottom w:val="0"/>
      <w:divBdr>
        <w:top w:val="none" w:sz="0" w:space="0" w:color="auto"/>
        <w:left w:val="none" w:sz="0" w:space="0" w:color="auto"/>
        <w:bottom w:val="none" w:sz="0" w:space="0" w:color="auto"/>
        <w:right w:val="none" w:sz="0" w:space="0" w:color="auto"/>
      </w:divBdr>
    </w:div>
    <w:div w:id="335111578">
      <w:bodyDiv w:val="1"/>
      <w:marLeft w:val="0"/>
      <w:marRight w:val="0"/>
      <w:marTop w:val="0"/>
      <w:marBottom w:val="0"/>
      <w:divBdr>
        <w:top w:val="none" w:sz="0" w:space="0" w:color="auto"/>
        <w:left w:val="none" w:sz="0" w:space="0" w:color="auto"/>
        <w:bottom w:val="none" w:sz="0" w:space="0" w:color="auto"/>
        <w:right w:val="none" w:sz="0" w:space="0" w:color="auto"/>
      </w:divBdr>
    </w:div>
    <w:div w:id="346103843">
      <w:bodyDiv w:val="1"/>
      <w:marLeft w:val="0"/>
      <w:marRight w:val="0"/>
      <w:marTop w:val="0"/>
      <w:marBottom w:val="0"/>
      <w:divBdr>
        <w:top w:val="none" w:sz="0" w:space="0" w:color="auto"/>
        <w:left w:val="none" w:sz="0" w:space="0" w:color="auto"/>
        <w:bottom w:val="none" w:sz="0" w:space="0" w:color="auto"/>
        <w:right w:val="none" w:sz="0" w:space="0" w:color="auto"/>
      </w:divBdr>
    </w:div>
    <w:div w:id="426929179">
      <w:bodyDiv w:val="1"/>
      <w:marLeft w:val="0"/>
      <w:marRight w:val="0"/>
      <w:marTop w:val="0"/>
      <w:marBottom w:val="0"/>
      <w:divBdr>
        <w:top w:val="none" w:sz="0" w:space="0" w:color="auto"/>
        <w:left w:val="none" w:sz="0" w:space="0" w:color="auto"/>
        <w:bottom w:val="none" w:sz="0" w:space="0" w:color="auto"/>
        <w:right w:val="none" w:sz="0" w:space="0" w:color="auto"/>
      </w:divBdr>
    </w:div>
    <w:div w:id="435448083">
      <w:bodyDiv w:val="1"/>
      <w:marLeft w:val="0"/>
      <w:marRight w:val="0"/>
      <w:marTop w:val="0"/>
      <w:marBottom w:val="0"/>
      <w:divBdr>
        <w:top w:val="none" w:sz="0" w:space="0" w:color="auto"/>
        <w:left w:val="none" w:sz="0" w:space="0" w:color="auto"/>
        <w:bottom w:val="none" w:sz="0" w:space="0" w:color="auto"/>
        <w:right w:val="none" w:sz="0" w:space="0" w:color="auto"/>
      </w:divBdr>
    </w:div>
    <w:div w:id="455216795">
      <w:bodyDiv w:val="1"/>
      <w:marLeft w:val="0"/>
      <w:marRight w:val="0"/>
      <w:marTop w:val="0"/>
      <w:marBottom w:val="0"/>
      <w:divBdr>
        <w:top w:val="none" w:sz="0" w:space="0" w:color="auto"/>
        <w:left w:val="none" w:sz="0" w:space="0" w:color="auto"/>
        <w:bottom w:val="none" w:sz="0" w:space="0" w:color="auto"/>
        <w:right w:val="none" w:sz="0" w:space="0" w:color="auto"/>
      </w:divBdr>
    </w:div>
    <w:div w:id="479735726">
      <w:bodyDiv w:val="1"/>
      <w:marLeft w:val="0"/>
      <w:marRight w:val="0"/>
      <w:marTop w:val="0"/>
      <w:marBottom w:val="0"/>
      <w:divBdr>
        <w:top w:val="none" w:sz="0" w:space="0" w:color="auto"/>
        <w:left w:val="none" w:sz="0" w:space="0" w:color="auto"/>
        <w:bottom w:val="none" w:sz="0" w:space="0" w:color="auto"/>
        <w:right w:val="none" w:sz="0" w:space="0" w:color="auto"/>
      </w:divBdr>
    </w:div>
    <w:div w:id="758451382">
      <w:bodyDiv w:val="1"/>
      <w:marLeft w:val="0"/>
      <w:marRight w:val="0"/>
      <w:marTop w:val="0"/>
      <w:marBottom w:val="0"/>
      <w:divBdr>
        <w:top w:val="none" w:sz="0" w:space="0" w:color="auto"/>
        <w:left w:val="none" w:sz="0" w:space="0" w:color="auto"/>
        <w:bottom w:val="none" w:sz="0" w:space="0" w:color="auto"/>
        <w:right w:val="none" w:sz="0" w:space="0" w:color="auto"/>
      </w:divBdr>
    </w:div>
    <w:div w:id="1064572205">
      <w:bodyDiv w:val="1"/>
      <w:marLeft w:val="0"/>
      <w:marRight w:val="0"/>
      <w:marTop w:val="0"/>
      <w:marBottom w:val="0"/>
      <w:divBdr>
        <w:top w:val="none" w:sz="0" w:space="0" w:color="auto"/>
        <w:left w:val="none" w:sz="0" w:space="0" w:color="auto"/>
        <w:bottom w:val="none" w:sz="0" w:space="0" w:color="auto"/>
        <w:right w:val="none" w:sz="0" w:space="0" w:color="auto"/>
      </w:divBdr>
    </w:div>
    <w:div w:id="1068964991">
      <w:bodyDiv w:val="1"/>
      <w:marLeft w:val="0"/>
      <w:marRight w:val="0"/>
      <w:marTop w:val="0"/>
      <w:marBottom w:val="0"/>
      <w:divBdr>
        <w:top w:val="none" w:sz="0" w:space="0" w:color="auto"/>
        <w:left w:val="none" w:sz="0" w:space="0" w:color="auto"/>
        <w:bottom w:val="none" w:sz="0" w:space="0" w:color="auto"/>
        <w:right w:val="none" w:sz="0" w:space="0" w:color="auto"/>
      </w:divBdr>
    </w:div>
    <w:div w:id="1350788686">
      <w:bodyDiv w:val="1"/>
      <w:marLeft w:val="0"/>
      <w:marRight w:val="0"/>
      <w:marTop w:val="0"/>
      <w:marBottom w:val="0"/>
      <w:divBdr>
        <w:top w:val="none" w:sz="0" w:space="0" w:color="auto"/>
        <w:left w:val="none" w:sz="0" w:space="0" w:color="auto"/>
        <w:bottom w:val="none" w:sz="0" w:space="0" w:color="auto"/>
        <w:right w:val="none" w:sz="0" w:space="0" w:color="auto"/>
      </w:divBdr>
    </w:div>
    <w:div w:id="1606765002">
      <w:bodyDiv w:val="1"/>
      <w:marLeft w:val="0"/>
      <w:marRight w:val="0"/>
      <w:marTop w:val="0"/>
      <w:marBottom w:val="0"/>
      <w:divBdr>
        <w:top w:val="none" w:sz="0" w:space="0" w:color="auto"/>
        <w:left w:val="none" w:sz="0" w:space="0" w:color="auto"/>
        <w:bottom w:val="none" w:sz="0" w:space="0" w:color="auto"/>
        <w:right w:val="none" w:sz="0" w:space="0" w:color="auto"/>
      </w:divBdr>
    </w:div>
    <w:div w:id="1669673578">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806313740">
      <w:bodyDiv w:val="1"/>
      <w:marLeft w:val="0"/>
      <w:marRight w:val="0"/>
      <w:marTop w:val="0"/>
      <w:marBottom w:val="0"/>
      <w:divBdr>
        <w:top w:val="none" w:sz="0" w:space="0" w:color="auto"/>
        <w:left w:val="none" w:sz="0" w:space="0" w:color="auto"/>
        <w:bottom w:val="none" w:sz="0" w:space="0" w:color="auto"/>
        <w:right w:val="none" w:sz="0" w:space="0" w:color="auto"/>
      </w:divBdr>
    </w:div>
    <w:div w:id="1808741884">
      <w:bodyDiv w:val="1"/>
      <w:marLeft w:val="0"/>
      <w:marRight w:val="0"/>
      <w:marTop w:val="0"/>
      <w:marBottom w:val="0"/>
      <w:divBdr>
        <w:top w:val="none" w:sz="0" w:space="0" w:color="auto"/>
        <w:left w:val="none" w:sz="0" w:space="0" w:color="auto"/>
        <w:bottom w:val="none" w:sz="0" w:space="0" w:color="auto"/>
        <w:right w:val="none" w:sz="0" w:space="0" w:color="auto"/>
      </w:divBdr>
    </w:div>
    <w:div w:id="1809321457">
      <w:bodyDiv w:val="1"/>
      <w:marLeft w:val="0"/>
      <w:marRight w:val="0"/>
      <w:marTop w:val="0"/>
      <w:marBottom w:val="0"/>
      <w:divBdr>
        <w:top w:val="none" w:sz="0" w:space="0" w:color="auto"/>
        <w:left w:val="none" w:sz="0" w:space="0" w:color="auto"/>
        <w:bottom w:val="none" w:sz="0" w:space="0" w:color="auto"/>
        <w:right w:val="none" w:sz="0" w:space="0" w:color="auto"/>
      </w:divBdr>
    </w:div>
    <w:div w:id="1860581961">
      <w:bodyDiv w:val="1"/>
      <w:marLeft w:val="0"/>
      <w:marRight w:val="0"/>
      <w:marTop w:val="0"/>
      <w:marBottom w:val="0"/>
      <w:divBdr>
        <w:top w:val="none" w:sz="0" w:space="0" w:color="auto"/>
        <w:left w:val="none" w:sz="0" w:space="0" w:color="auto"/>
        <w:bottom w:val="none" w:sz="0" w:space="0" w:color="auto"/>
        <w:right w:val="none" w:sz="0" w:space="0" w:color="auto"/>
      </w:divBdr>
    </w:div>
    <w:div w:id="1944535667">
      <w:bodyDiv w:val="1"/>
      <w:marLeft w:val="0"/>
      <w:marRight w:val="0"/>
      <w:marTop w:val="0"/>
      <w:marBottom w:val="0"/>
      <w:divBdr>
        <w:top w:val="none" w:sz="0" w:space="0" w:color="auto"/>
        <w:left w:val="none" w:sz="0" w:space="0" w:color="auto"/>
        <w:bottom w:val="none" w:sz="0" w:space="0" w:color="auto"/>
        <w:right w:val="none" w:sz="0" w:space="0" w:color="auto"/>
      </w:divBdr>
    </w:div>
    <w:div w:id="1948808816">
      <w:bodyDiv w:val="1"/>
      <w:marLeft w:val="0"/>
      <w:marRight w:val="0"/>
      <w:marTop w:val="0"/>
      <w:marBottom w:val="0"/>
      <w:divBdr>
        <w:top w:val="none" w:sz="0" w:space="0" w:color="auto"/>
        <w:left w:val="none" w:sz="0" w:space="0" w:color="auto"/>
        <w:bottom w:val="none" w:sz="0" w:space="0" w:color="auto"/>
        <w:right w:val="none" w:sz="0" w:space="0" w:color="auto"/>
      </w:divBdr>
    </w:div>
    <w:div w:id="1951084720">
      <w:bodyDiv w:val="1"/>
      <w:marLeft w:val="0"/>
      <w:marRight w:val="0"/>
      <w:marTop w:val="0"/>
      <w:marBottom w:val="0"/>
      <w:divBdr>
        <w:top w:val="none" w:sz="0" w:space="0" w:color="auto"/>
        <w:left w:val="none" w:sz="0" w:space="0" w:color="auto"/>
        <w:bottom w:val="none" w:sz="0" w:space="0" w:color="auto"/>
        <w:right w:val="none" w:sz="0" w:space="0" w:color="auto"/>
      </w:divBdr>
    </w:div>
    <w:div w:id="1991397507">
      <w:bodyDiv w:val="1"/>
      <w:marLeft w:val="0"/>
      <w:marRight w:val="0"/>
      <w:marTop w:val="0"/>
      <w:marBottom w:val="0"/>
      <w:divBdr>
        <w:top w:val="none" w:sz="0" w:space="0" w:color="auto"/>
        <w:left w:val="none" w:sz="0" w:space="0" w:color="auto"/>
        <w:bottom w:val="none" w:sz="0" w:space="0" w:color="auto"/>
        <w:right w:val="none" w:sz="0" w:space="0" w:color="auto"/>
      </w:divBdr>
    </w:div>
    <w:div w:id="20674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zIL24bwgZ5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d3lc5_Mxr4" TargetMode="External"/><Relationship Id="rId17" Type="http://schemas.openxmlformats.org/officeDocument/2006/relationships/hyperlink" Target="mailto:samantha.mawson@southyorks.pnn.police.uk" TargetMode="External"/><Relationship Id="rId2" Type="http://schemas.openxmlformats.org/officeDocument/2006/relationships/numbering" Target="numbering.xml"/><Relationship Id="rId16" Type="http://schemas.openxmlformats.org/officeDocument/2006/relationships/hyperlink" Target="https://youtu.be/vdZpx2Y8n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9CeX2Czwho" TargetMode="External"/><Relationship Id="rId5" Type="http://schemas.openxmlformats.org/officeDocument/2006/relationships/webSettings" Target="webSettings.xml"/><Relationship Id="rId15" Type="http://schemas.openxmlformats.org/officeDocument/2006/relationships/hyperlink" Target="https://youtu.be/N4EKhBpxw0s" TargetMode="External"/><Relationship Id="rId10" Type="http://schemas.openxmlformats.org/officeDocument/2006/relationships/hyperlink" Target="https://youtu.be/mvwLZTIkYR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uthyorkshireviolencereductionunit.com/" TargetMode="External"/><Relationship Id="rId14" Type="http://schemas.openxmlformats.org/officeDocument/2006/relationships/hyperlink" Target="https://youtu.be/Hxzm2j-45U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SY_VRU" TargetMode="External"/><Relationship Id="rId1" Type="http://schemas.openxmlformats.org/officeDocument/2006/relationships/hyperlink" Target="http://www.southyorkshireviolencereductionu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8022-0764-4204-8989-F1FDF92A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Yorkshire Pensions Authority</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Topliss</dc:creator>
  <cp:lastModifiedBy>SAMANTHA MAWSON</cp:lastModifiedBy>
  <cp:revision>6</cp:revision>
  <cp:lastPrinted>2019-12-05T11:01:00Z</cp:lastPrinted>
  <dcterms:created xsi:type="dcterms:W3CDTF">2021-05-11T08:05:00Z</dcterms:created>
  <dcterms:modified xsi:type="dcterms:W3CDTF">2021-05-12T12:17:00Z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Samantha.Mawson@southyorks.pnn.police.uk</vt:lpwstr>
  </property>
  <property fmtid="{D5CDD505-2E9C-101B-9397-08002B2CF9AE}" pid="5" name="MSIP_Label_f529d828-a824-4b78-ab24-eaae5922aa38_SetDate">
    <vt:lpwstr>2019-09-26T14:35:19.4615979Z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