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CD9" w:rsidRDefault="00EE06D1">
      <w:pPr>
        <w:rPr>
          <w:b/>
          <w:sz w:val="28"/>
          <w:szCs w:val="28"/>
        </w:rPr>
      </w:pPr>
      <w:bookmarkStart w:id="0" w:name="_GoBack"/>
      <w:bookmarkEnd w:id="0"/>
      <w:r>
        <w:rPr>
          <w:b/>
          <w:noProof/>
          <w:sz w:val="28"/>
          <w:szCs w:val="28"/>
          <w:lang w:eastAsia="en-GB"/>
        </w:rPr>
        <mc:AlternateContent>
          <mc:Choice Requires="wps">
            <w:drawing>
              <wp:anchor distT="0" distB="0" distL="114300" distR="114300" simplePos="0" relativeHeight="251660288" behindDoc="0" locked="0" layoutInCell="1" allowOverlap="1">
                <wp:simplePos x="0" y="0"/>
                <wp:positionH relativeFrom="column">
                  <wp:posOffset>4011295</wp:posOffset>
                </wp:positionH>
                <wp:positionV relativeFrom="paragraph">
                  <wp:posOffset>100330</wp:posOffset>
                </wp:positionV>
                <wp:extent cx="2639695" cy="823595"/>
                <wp:effectExtent l="0" t="0" r="27940" b="1460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695" cy="823595"/>
                        </a:xfrm>
                        <a:prstGeom prst="rect">
                          <a:avLst/>
                        </a:prstGeom>
                        <a:solidFill>
                          <a:srgbClr val="FFFFFF"/>
                        </a:solidFill>
                        <a:ln w="9525">
                          <a:solidFill>
                            <a:srgbClr val="000000"/>
                          </a:solidFill>
                          <a:miter lim="800000"/>
                          <a:headEnd/>
                          <a:tailEnd/>
                        </a:ln>
                      </wps:spPr>
                      <wps:txbx>
                        <w:txbxContent>
                          <w:p w:rsidR="007B5965" w:rsidRPr="009F287F" w:rsidRDefault="007B5965" w:rsidP="009F287F">
                            <w:r>
                              <w:rPr>
                                <w:noProof/>
                                <w:lang w:eastAsia="en-GB"/>
                              </w:rPr>
                              <w:drawing>
                                <wp:inline distT="0" distB="0" distL="0" distR="0">
                                  <wp:extent cx="2438400" cy="722630"/>
                                  <wp:effectExtent l="19050" t="0" r="0" b="0"/>
                                  <wp:docPr id="5" name="Picture 1" descr="Hallam dioce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lam diocese.jpg"/>
                                          <pic:cNvPicPr/>
                                        </pic:nvPicPr>
                                        <pic:blipFill>
                                          <a:blip r:embed="rId7"/>
                                          <a:stretch>
                                            <a:fillRect/>
                                          </a:stretch>
                                        </pic:blipFill>
                                        <pic:spPr>
                                          <a:xfrm>
                                            <a:off x="0" y="0"/>
                                            <a:ext cx="2438400" cy="72263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85pt;margin-top:7.9pt;width:207.85pt;height:64.8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gl5KQIAAFEEAAAOAAAAZHJzL2Uyb0RvYy54bWysVNtu2zAMfR+wfxD0vjhxk6w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">
                <v:textbox>
                  <w:txbxContent>
                    <w:p w:rsidR="007B5965" w:rsidRPr="009F287F" w:rsidRDefault="007B5965" w:rsidP="009F287F">
                      <w:r>
                        <w:rPr>
                          <w:noProof/>
                          <w:lang w:eastAsia="en-GB"/>
                        </w:rPr>
                        <w:drawing>
                          <wp:inline distT="0" distB="0" distL="0" distR="0">
                            <wp:extent cx="2438400" cy="722630"/>
                            <wp:effectExtent l="19050" t="0" r="0" b="0"/>
                            <wp:docPr id="5" name="Picture 1" descr="Hallam dioce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lam diocese.jpg"/>
                                    <pic:cNvPicPr/>
                                  </pic:nvPicPr>
                                  <pic:blipFill>
                                    <a:blip r:embed="rId7"/>
                                    <a:stretch>
                                      <a:fillRect/>
                                    </a:stretch>
                                  </pic:blipFill>
                                  <pic:spPr>
                                    <a:xfrm>
                                      <a:off x="0" y="0"/>
                                      <a:ext cx="2438400" cy="722630"/>
                                    </a:xfrm>
                                    <a:prstGeom prst="rect">
                                      <a:avLst/>
                                    </a:prstGeom>
                                  </pic:spPr>
                                </pic:pic>
                              </a:graphicData>
                            </a:graphic>
                          </wp:inline>
                        </w:drawing>
                      </w:r>
                    </w:p>
                  </w:txbxContent>
                </v:textbox>
              </v:shape>
            </w:pict>
          </mc:Fallback>
        </mc:AlternateContent>
      </w:r>
      <w:r w:rsidR="009F287F">
        <w:rPr>
          <w:b/>
          <w:sz w:val="28"/>
          <w:szCs w:val="28"/>
        </w:rPr>
        <w:t>HALLAM DIOCESE SCHOOLS’ DEPARTMENT</w:t>
      </w:r>
    </w:p>
    <w:p w:rsidR="009F287F" w:rsidRDefault="009F287F">
      <w:pPr>
        <w:pBdr>
          <w:bottom w:val="dotted" w:sz="24" w:space="1" w:color="auto"/>
        </w:pBdr>
        <w:rPr>
          <w:b/>
          <w:i/>
          <w:sz w:val="28"/>
          <w:szCs w:val="28"/>
        </w:rPr>
      </w:pPr>
      <w:r>
        <w:rPr>
          <w:b/>
          <w:i/>
          <w:sz w:val="28"/>
          <w:szCs w:val="28"/>
        </w:rPr>
        <w:t xml:space="preserve">Religious Education Newsletter    </w:t>
      </w:r>
      <w:r w:rsidR="008C31AB">
        <w:rPr>
          <w:b/>
          <w:i/>
          <w:sz w:val="28"/>
          <w:szCs w:val="28"/>
        </w:rPr>
        <w:t>February  2020</w:t>
      </w:r>
    </w:p>
    <w:p w:rsidR="00EA3A7B" w:rsidRDefault="00EA3A7B" w:rsidP="00A47057">
      <w:pPr>
        <w:spacing w:after="0"/>
        <w:rPr>
          <w:sz w:val="24"/>
          <w:szCs w:val="24"/>
        </w:rPr>
      </w:pPr>
    </w:p>
    <w:p w:rsidR="007D3FC4" w:rsidRDefault="008C31AB" w:rsidP="00A47057">
      <w:pPr>
        <w:pBdr>
          <w:bottom w:val="dotted" w:sz="24" w:space="1" w:color="auto"/>
        </w:pBdr>
        <w:spacing w:after="0"/>
        <w:rPr>
          <w:sz w:val="24"/>
          <w:szCs w:val="24"/>
        </w:rPr>
      </w:pPr>
      <w:r>
        <w:rPr>
          <w:sz w:val="24"/>
          <w:szCs w:val="24"/>
        </w:rPr>
        <w:t>Greetings to all our schools, in this special ‘YEAR OF THE WORD’. I hope that everyone is taking whatever opportunities they can to turn to Scripture regularly to deepen our pupils’ understanding of the Bible, and particularly the good news of the Gospel.</w:t>
      </w:r>
    </w:p>
    <w:p w:rsidR="008C31AB" w:rsidRDefault="008C31AB" w:rsidP="00A47057">
      <w:pPr>
        <w:pBdr>
          <w:bottom w:val="dotted" w:sz="24" w:space="1" w:color="auto"/>
        </w:pBdr>
        <w:spacing w:after="0"/>
        <w:rPr>
          <w:sz w:val="24"/>
          <w:szCs w:val="24"/>
        </w:rPr>
      </w:pPr>
    </w:p>
    <w:p w:rsidR="008C31AB" w:rsidRDefault="008C31AB" w:rsidP="00A47057">
      <w:pPr>
        <w:pBdr>
          <w:bottom w:val="dotted" w:sz="24" w:space="1" w:color="auto"/>
        </w:pBdr>
        <w:spacing w:after="0"/>
      </w:pPr>
      <w:r>
        <w:rPr>
          <w:sz w:val="24"/>
          <w:szCs w:val="24"/>
        </w:rPr>
        <w:t xml:space="preserve">Please remember that information and resources relating to ‘The Year of the Word – The God who Speaks’ can be found on the website of the Catholic Church in England and Wales, following this link </w:t>
      </w:r>
      <w:hyperlink r:id="rId8" w:history="1">
        <w:r>
          <w:rPr>
            <w:rStyle w:val="Hyperlink"/>
          </w:rPr>
          <w:t>https://www.cbcew.org.uk/home/events/the-god-who-speaks/</w:t>
        </w:r>
      </w:hyperlink>
      <w:r>
        <w:t xml:space="preserve"> .</w:t>
      </w:r>
    </w:p>
    <w:p w:rsidR="008C31AB" w:rsidRDefault="008C31AB" w:rsidP="00A47057">
      <w:pPr>
        <w:pBdr>
          <w:bottom w:val="dotted" w:sz="24" w:space="1" w:color="auto"/>
        </w:pBdr>
        <w:spacing w:after="0"/>
        <w:rPr>
          <w:sz w:val="24"/>
          <w:szCs w:val="24"/>
        </w:rPr>
      </w:pPr>
    </w:p>
    <w:p w:rsidR="00D30016" w:rsidRDefault="00D30016" w:rsidP="00A47057">
      <w:pPr>
        <w:pBdr>
          <w:bottom w:val="dotted" w:sz="24" w:space="1" w:color="auto"/>
        </w:pBdr>
        <w:spacing w:after="0"/>
        <w:rPr>
          <w:sz w:val="24"/>
          <w:szCs w:val="24"/>
        </w:rPr>
      </w:pPr>
      <w:r>
        <w:rPr>
          <w:sz w:val="24"/>
          <w:szCs w:val="24"/>
        </w:rPr>
        <w:t xml:space="preserve">Please find included in this newsletter important information about next </w:t>
      </w:r>
      <w:r w:rsidR="007D3FC4">
        <w:rPr>
          <w:sz w:val="24"/>
          <w:szCs w:val="24"/>
        </w:rPr>
        <w:t>term</w:t>
      </w:r>
      <w:r w:rsidR="00337428">
        <w:rPr>
          <w:sz w:val="24"/>
          <w:szCs w:val="24"/>
        </w:rPr>
        <w:t xml:space="preserve"> and beyond</w:t>
      </w:r>
      <w:r>
        <w:rPr>
          <w:sz w:val="24"/>
          <w:szCs w:val="24"/>
        </w:rPr>
        <w:t>, to help with your school’s development planning.</w:t>
      </w:r>
    </w:p>
    <w:p w:rsidR="000C608A" w:rsidRPr="000C608A" w:rsidRDefault="000C608A" w:rsidP="000C608A">
      <w:pPr>
        <w:pBdr>
          <w:bottom w:val="dotted" w:sz="24" w:space="1" w:color="auto"/>
        </w:pBdr>
        <w:spacing w:after="0"/>
        <w:jc w:val="right"/>
        <w:rPr>
          <w:b/>
          <w:i/>
          <w:sz w:val="24"/>
          <w:szCs w:val="24"/>
        </w:rPr>
      </w:pPr>
      <w:r w:rsidRPr="000C608A">
        <w:rPr>
          <w:b/>
          <w:i/>
          <w:sz w:val="24"/>
          <w:szCs w:val="24"/>
        </w:rPr>
        <w:t>Alan Dewhurst</w:t>
      </w:r>
    </w:p>
    <w:p w:rsidR="009C317A" w:rsidRDefault="009C317A" w:rsidP="00A47057">
      <w:pPr>
        <w:spacing w:after="0"/>
        <w:rPr>
          <w:b/>
          <w:sz w:val="24"/>
          <w:szCs w:val="24"/>
        </w:rPr>
      </w:pPr>
    </w:p>
    <w:p w:rsidR="000A0008" w:rsidRDefault="008C31AB" w:rsidP="006D7B51">
      <w:pPr>
        <w:pStyle w:val="ListParagraph"/>
        <w:ind w:left="0"/>
        <w:rPr>
          <w:b/>
        </w:rPr>
      </w:pPr>
      <w:r>
        <w:rPr>
          <w:b/>
        </w:rPr>
        <w:t>PRIMARY RELIGIOUS EDUCATION COORDINATORS’ DAY</w:t>
      </w:r>
    </w:p>
    <w:p w:rsidR="006A398E" w:rsidRDefault="006A398E" w:rsidP="006D7B51">
      <w:pPr>
        <w:pStyle w:val="ListParagraph"/>
        <w:ind w:left="0"/>
        <w:rPr>
          <w:b/>
        </w:rPr>
      </w:pPr>
    </w:p>
    <w:p w:rsidR="006A398E" w:rsidRDefault="008C31AB" w:rsidP="006D7B51">
      <w:pPr>
        <w:pStyle w:val="ListParagraph"/>
        <w:ind w:left="0"/>
        <w:rPr>
          <w:b/>
        </w:rPr>
      </w:pPr>
      <w:r>
        <w:rPr>
          <w:b/>
        </w:rPr>
        <w:t>Thursday March 5</w:t>
      </w:r>
      <w:r w:rsidRPr="008C31AB">
        <w:rPr>
          <w:b/>
          <w:vertAlign w:val="superscript"/>
        </w:rPr>
        <w:t>th</w:t>
      </w:r>
      <w:r>
        <w:rPr>
          <w:b/>
        </w:rPr>
        <w:t xml:space="preserve">      9.30-3.30pm</w:t>
      </w:r>
      <w:r w:rsidR="006A398E">
        <w:rPr>
          <w:b/>
        </w:rPr>
        <w:t xml:space="preserve">      Hallam Pastoral Centre</w:t>
      </w:r>
    </w:p>
    <w:p w:rsidR="006A398E" w:rsidRDefault="006A398E" w:rsidP="006D7B51">
      <w:pPr>
        <w:pStyle w:val="ListParagraph"/>
        <w:ind w:left="0"/>
        <w:rPr>
          <w:b/>
        </w:rPr>
      </w:pPr>
    </w:p>
    <w:p w:rsidR="006A398E" w:rsidRDefault="008C31AB" w:rsidP="006D7B51">
      <w:pPr>
        <w:pStyle w:val="ListParagraph"/>
        <w:ind w:left="0"/>
      </w:pPr>
      <w:r>
        <w:t xml:space="preserve">This promises to be an exciting day for our RE coordinators, when we will be sharing existing outstanding practice from around the diocese in the teaching, learning and monitoring of RE, hearing about a special way for pupils to celebrate the Year of the Word, </w:t>
      </w:r>
      <w:r w:rsidR="00FB4F3C">
        <w:t xml:space="preserve">and welcoming our renowned guest speaker, Fr Eamonn Mulcahy, informing us about the transformational leadership of Pope Francis, and how we can take his message into our schools. </w:t>
      </w:r>
    </w:p>
    <w:p w:rsidR="00FB4F3C" w:rsidRDefault="00FB4F3C" w:rsidP="006D7B51">
      <w:pPr>
        <w:pStyle w:val="ListParagraph"/>
        <w:ind w:left="0"/>
      </w:pPr>
      <w:r>
        <w:t>A detailed timetable will be sent out later in the month.</w:t>
      </w:r>
    </w:p>
    <w:p w:rsidR="006A398E" w:rsidRPr="006A398E" w:rsidRDefault="006A398E" w:rsidP="006D7B51">
      <w:pPr>
        <w:pStyle w:val="ListParagraph"/>
        <w:ind w:left="0"/>
      </w:pPr>
    </w:p>
    <w:p w:rsidR="008463A7" w:rsidRPr="0003685F" w:rsidRDefault="006A398E" w:rsidP="008463A7">
      <w:pPr>
        <w:pStyle w:val="ListParagraph"/>
        <w:ind w:left="0"/>
        <w:rPr>
          <w:i/>
        </w:rPr>
      </w:pPr>
      <w:r>
        <w:t>P</w:t>
      </w:r>
      <w:r w:rsidR="008463A7">
        <w:t xml:space="preserve">lease book your place by using the course booking form on the Hallam Diocese Website (at Schools-Home-courses and conferences) and emailing Amanda Bramall at </w:t>
      </w:r>
      <w:hyperlink r:id="rId9" w:history="1">
        <w:r w:rsidR="00FB4F3C" w:rsidRPr="00844138">
          <w:rPr>
            <w:rStyle w:val="Hyperlink"/>
          </w:rPr>
          <w:t>abramall@hallam-diocese.com</w:t>
        </w:r>
      </w:hyperlink>
      <w:r w:rsidR="008463A7">
        <w:t xml:space="preserve"> </w:t>
      </w:r>
      <w:r w:rsidR="0003685F">
        <w:t xml:space="preserve">. </w:t>
      </w:r>
      <w:r w:rsidR="0003685F">
        <w:rPr>
          <w:i/>
        </w:rPr>
        <w:t>There is a course fee of £70 for this event.</w:t>
      </w:r>
    </w:p>
    <w:p w:rsidR="008463A7" w:rsidRDefault="008463A7" w:rsidP="008463A7">
      <w:pPr>
        <w:pStyle w:val="ListParagraph"/>
        <w:pBdr>
          <w:bottom w:val="dotted" w:sz="24" w:space="1" w:color="auto"/>
        </w:pBdr>
        <w:ind w:left="0"/>
      </w:pPr>
    </w:p>
    <w:p w:rsidR="00B15EDB" w:rsidRDefault="00B15EDB" w:rsidP="00B15EDB">
      <w:pPr>
        <w:pStyle w:val="ListParagraph"/>
        <w:ind w:left="0"/>
        <w:rPr>
          <w:b/>
        </w:rPr>
      </w:pPr>
    </w:p>
    <w:p w:rsidR="00D51A6E" w:rsidRDefault="00406C00" w:rsidP="00B15EDB">
      <w:pPr>
        <w:pStyle w:val="ListParagraph"/>
        <w:ind w:left="0"/>
        <w:rPr>
          <w:b/>
        </w:rPr>
      </w:pPr>
      <w:r>
        <w:rPr>
          <w:b/>
        </w:rPr>
        <w:t>THE BISHOP’S CERTIFICATE: DAYS 4, 5 &amp; 6</w:t>
      </w:r>
    </w:p>
    <w:p w:rsidR="008463A7" w:rsidRPr="006A398E" w:rsidRDefault="008463A7" w:rsidP="00B15EDB">
      <w:pPr>
        <w:pStyle w:val="ListParagraph"/>
        <w:ind w:left="0"/>
        <w:rPr>
          <w:b/>
          <w:sz w:val="8"/>
          <w:szCs w:val="8"/>
        </w:rPr>
      </w:pPr>
    </w:p>
    <w:p w:rsidR="00337428" w:rsidRDefault="00406C00" w:rsidP="00337428">
      <w:pPr>
        <w:pStyle w:val="ListParagraph"/>
        <w:ind w:left="0"/>
      </w:pPr>
      <w:r>
        <w:t>Our course continues on the following dates:</w:t>
      </w:r>
    </w:p>
    <w:p w:rsidR="00406C00" w:rsidRDefault="00406C00" w:rsidP="00337428">
      <w:pPr>
        <w:pStyle w:val="ListParagraph"/>
        <w:ind w:left="0"/>
        <w:rPr>
          <w:b/>
          <w:i/>
        </w:rPr>
      </w:pPr>
      <w:r>
        <w:rPr>
          <w:b/>
          <w:i/>
        </w:rPr>
        <w:t>Thursday March 19</w:t>
      </w:r>
      <w:r w:rsidRPr="00406C00">
        <w:rPr>
          <w:b/>
          <w:i/>
          <w:vertAlign w:val="superscript"/>
        </w:rPr>
        <w:t>th</w:t>
      </w:r>
      <w:r>
        <w:rPr>
          <w:b/>
          <w:i/>
        </w:rPr>
        <w:t>: Living the Faith –Christian Morality, Ecumenism and other religions</w:t>
      </w:r>
    </w:p>
    <w:p w:rsidR="00406C00" w:rsidRDefault="00406C00" w:rsidP="00337428">
      <w:pPr>
        <w:pStyle w:val="ListParagraph"/>
        <w:ind w:left="0"/>
        <w:rPr>
          <w:i/>
        </w:rPr>
      </w:pPr>
      <w:r>
        <w:rPr>
          <w:b/>
          <w:i/>
        </w:rPr>
        <w:tab/>
      </w:r>
      <w:r>
        <w:rPr>
          <w:b/>
          <w:i/>
        </w:rPr>
        <w:tab/>
      </w:r>
      <w:r>
        <w:rPr>
          <w:b/>
          <w:i/>
        </w:rPr>
        <w:tab/>
      </w:r>
      <w:r>
        <w:rPr>
          <w:i/>
        </w:rPr>
        <w:t>(Greg Ryan and Bernadette Twomey)</w:t>
      </w:r>
    </w:p>
    <w:p w:rsidR="00406C00" w:rsidRDefault="00406C00" w:rsidP="00337428">
      <w:pPr>
        <w:pStyle w:val="ListParagraph"/>
        <w:ind w:left="0"/>
        <w:rPr>
          <w:b/>
          <w:i/>
        </w:rPr>
      </w:pPr>
      <w:r>
        <w:rPr>
          <w:b/>
          <w:i/>
        </w:rPr>
        <w:t>Thursday May 21</w:t>
      </w:r>
      <w:r w:rsidRPr="00406C00">
        <w:rPr>
          <w:b/>
          <w:i/>
          <w:vertAlign w:val="superscript"/>
        </w:rPr>
        <w:t>st</w:t>
      </w:r>
      <w:r>
        <w:rPr>
          <w:b/>
          <w:i/>
        </w:rPr>
        <w:t>: Prayer – Liturgy, Collective Worship and Spirituality</w:t>
      </w:r>
    </w:p>
    <w:p w:rsidR="00406C00" w:rsidRDefault="00406C00" w:rsidP="00337428">
      <w:pPr>
        <w:pStyle w:val="ListParagraph"/>
        <w:ind w:left="0"/>
        <w:rPr>
          <w:i/>
        </w:rPr>
      </w:pPr>
      <w:r>
        <w:rPr>
          <w:b/>
          <w:i/>
        </w:rPr>
        <w:tab/>
      </w:r>
      <w:r>
        <w:rPr>
          <w:b/>
          <w:i/>
        </w:rPr>
        <w:tab/>
      </w:r>
      <w:r>
        <w:rPr>
          <w:b/>
          <w:i/>
        </w:rPr>
        <w:tab/>
      </w:r>
      <w:r>
        <w:rPr>
          <w:i/>
        </w:rPr>
        <w:t>(Sister Susan Richert and Alan Dewhurst)</w:t>
      </w:r>
    </w:p>
    <w:p w:rsidR="00406C00" w:rsidRDefault="00406C00" w:rsidP="00337428">
      <w:pPr>
        <w:pStyle w:val="ListParagraph"/>
        <w:ind w:left="0"/>
        <w:rPr>
          <w:b/>
          <w:i/>
        </w:rPr>
      </w:pPr>
      <w:r>
        <w:rPr>
          <w:b/>
          <w:i/>
        </w:rPr>
        <w:t>Thursday June 18</w:t>
      </w:r>
      <w:r w:rsidRPr="00406C00">
        <w:rPr>
          <w:b/>
          <w:i/>
          <w:vertAlign w:val="superscript"/>
        </w:rPr>
        <w:t>th</w:t>
      </w:r>
      <w:r>
        <w:rPr>
          <w:b/>
          <w:i/>
        </w:rPr>
        <w:t>:</w:t>
      </w:r>
      <w:r w:rsidR="00AD5274">
        <w:rPr>
          <w:b/>
          <w:i/>
        </w:rPr>
        <w:t xml:space="preserve"> Celebration of learning and presentation of Certificates</w:t>
      </w:r>
    </w:p>
    <w:p w:rsidR="00AD5274" w:rsidRPr="00AD5274" w:rsidRDefault="00AD5274" w:rsidP="00337428">
      <w:pPr>
        <w:pStyle w:val="ListParagraph"/>
        <w:ind w:left="0"/>
        <w:rPr>
          <w:i/>
        </w:rPr>
      </w:pPr>
      <w:r>
        <w:rPr>
          <w:b/>
          <w:i/>
        </w:rPr>
        <w:tab/>
      </w:r>
      <w:r>
        <w:rPr>
          <w:b/>
          <w:i/>
        </w:rPr>
        <w:tab/>
      </w:r>
      <w:r>
        <w:rPr>
          <w:b/>
          <w:i/>
        </w:rPr>
        <w:tab/>
      </w:r>
      <w:r>
        <w:rPr>
          <w:i/>
        </w:rPr>
        <w:t>(Bishop Ralph and Alan Dewhurst)</w:t>
      </w:r>
    </w:p>
    <w:p w:rsidR="006A398E" w:rsidRPr="006A398E" w:rsidRDefault="006A398E" w:rsidP="00337428">
      <w:pPr>
        <w:pStyle w:val="ListParagraph"/>
        <w:ind w:left="0"/>
        <w:rPr>
          <w:sz w:val="8"/>
          <w:szCs w:val="8"/>
        </w:rPr>
      </w:pPr>
    </w:p>
    <w:p w:rsidR="00337428" w:rsidRPr="006A398E" w:rsidRDefault="007B5965" w:rsidP="006A398E">
      <w:pPr>
        <w:pStyle w:val="ListParagraph"/>
        <w:ind w:left="0"/>
        <w:rPr>
          <w:rStyle w:val="Hyperlink"/>
        </w:rPr>
      </w:pPr>
      <w:r>
        <w:t xml:space="preserve">If any teacher wishes to join the course for just one day, to improve their knowledge and understanding, or to see if they would like to do the full course next year, please get in contact </w:t>
      </w:r>
      <w:r w:rsidR="00337428">
        <w:t xml:space="preserve">by using the course booking form on the Hallam Diocese Website (at Schools-Home-courses and conferences) and emailing Amanda Bramall at </w:t>
      </w:r>
      <w:hyperlink r:id="rId10" w:history="1">
        <w:r w:rsidRPr="00844138">
          <w:rPr>
            <w:rStyle w:val="Hyperlink"/>
          </w:rPr>
          <w:t>abramall@hallam-diocese.com</w:t>
        </w:r>
      </w:hyperlink>
      <w:r>
        <w:t xml:space="preserve"> . </w:t>
      </w:r>
      <w:r w:rsidRPr="0003685F">
        <w:rPr>
          <w:i/>
        </w:rPr>
        <w:t>There would be a small charge of £50 for one day attendance.</w:t>
      </w:r>
    </w:p>
    <w:p w:rsidR="004B158A" w:rsidRDefault="004B158A" w:rsidP="004B158A">
      <w:pPr>
        <w:spacing w:after="0"/>
        <w:rPr>
          <w:b/>
          <w:sz w:val="24"/>
          <w:szCs w:val="24"/>
          <w:u w:val="single"/>
        </w:rPr>
      </w:pPr>
    </w:p>
    <w:p w:rsidR="004B158A" w:rsidRDefault="004B158A" w:rsidP="004B158A">
      <w:pPr>
        <w:spacing w:after="0"/>
        <w:rPr>
          <w:b/>
          <w:sz w:val="24"/>
          <w:szCs w:val="24"/>
          <w:u w:val="single"/>
        </w:rPr>
      </w:pPr>
    </w:p>
    <w:p w:rsidR="004B158A" w:rsidRDefault="004B158A" w:rsidP="004B158A">
      <w:pPr>
        <w:spacing w:after="0"/>
        <w:rPr>
          <w:b/>
          <w:sz w:val="24"/>
          <w:szCs w:val="24"/>
          <w:u w:val="single"/>
        </w:rPr>
      </w:pPr>
      <w:r>
        <w:rPr>
          <w:b/>
          <w:sz w:val="24"/>
          <w:szCs w:val="24"/>
          <w:u w:val="single"/>
        </w:rPr>
        <w:t>Section 48 inspection</w:t>
      </w:r>
    </w:p>
    <w:p w:rsidR="004B158A" w:rsidRDefault="007B5965" w:rsidP="004B158A">
      <w:pPr>
        <w:spacing w:after="0"/>
        <w:rPr>
          <w:sz w:val="24"/>
          <w:szCs w:val="24"/>
        </w:rPr>
      </w:pPr>
      <w:r>
        <w:rPr>
          <w:sz w:val="24"/>
          <w:szCs w:val="24"/>
        </w:rPr>
        <w:t>The</w:t>
      </w:r>
      <w:r w:rsidR="008F0FE0">
        <w:rPr>
          <w:sz w:val="24"/>
          <w:szCs w:val="24"/>
        </w:rPr>
        <w:t xml:space="preserve"> n</w:t>
      </w:r>
      <w:r w:rsidR="004B158A">
        <w:rPr>
          <w:sz w:val="24"/>
          <w:szCs w:val="24"/>
        </w:rPr>
        <w:t>ew national schedule</w:t>
      </w:r>
      <w:r>
        <w:rPr>
          <w:sz w:val="24"/>
          <w:szCs w:val="24"/>
        </w:rPr>
        <w:t>, originally</w:t>
      </w:r>
      <w:r w:rsidR="008F0FE0">
        <w:rPr>
          <w:sz w:val="24"/>
          <w:szCs w:val="24"/>
        </w:rPr>
        <w:t xml:space="preserve"> </w:t>
      </w:r>
      <w:r w:rsidR="004B158A">
        <w:rPr>
          <w:sz w:val="24"/>
          <w:szCs w:val="24"/>
        </w:rPr>
        <w:t>to be published for implementation from September 2020, wit</w:t>
      </w:r>
      <w:r>
        <w:rPr>
          <w:sz w:val="24"/>
          <w:szCs w:val="24"/>
        </w:rPr>
        <w:t>h Bishops’ conference authority, has now been postponed until September 2021.</w:t>
      </w:r>
      <w:r w:rsidR="004B158A">
        <w:rPr>
          <w:sz w:val="24"/>
          <w:szCs w:val="24"/>
        </w:rPr>
        <w:t xml:space="preserve"> </w:t>
      </w:r>
      <w:r>
        <w:rPr>
          <w:sz w:val="24"/>
          <w:szCs w:val="24"/>
        </w:rPr>
        <w:t>This means that schools due a Section 48 inspection next academic year will be inspected under the existing schedule, details of which are on the diocesan website.</w:t>
      </w:r>
    </w:p>
    <w:p w:rsidR="007B5965" w:rsidRDefault="007B5965" w:rsidP="004B158A">
      <w:pPr>
        <w:spacing w:after="0"/>
      </w:pPr>
      <w:r>
        <w:rPr>
          <w:sz w:val="24"/>
          <w:szCs w:val="24"/>
        </w:rPr>
        <w:t xml:space="preserve">For those schools who are due an inspection, and wish to know more about how inspection works and the “do’s and don’ts” of the process, there will be a meeting on </w:t>
      </w:r>
      <w:r>
        <w:rPr>
          <w:b/>
          <w:sz w:val="24"/>
          <w:szCs w:val="24"/>
        </w:rPr>
        <w:t>Tuesday 2</w:t>
      </w:r>
      <w:r w:rsidRPr="007B5965">
        <w:rPr>
          <w:b/>
          <w:sz w:val="24"/>
          <w:szCs w:val="24"/>
          <w:vertAlign w:val="superscript"/>
        </w:rPr>
        <w:t>nd</w:t>
      </w:r>
      <w:r>
        <w:rPr>
          <w:b/>
          <w:sz w:val="24"/>
          <w:szCs w:val="24"/>
        </w:rPr>
        <w:t xml:space="preserve"> June, between 2pm and 4pm</w:t>
      </w:r>
      <w:r>
        <w:rPr>
          <w:sz w:val="24"/>
          <w:szCs w:val="24"/>
        </w:rPr>
        <w:t xml:space="preserve">, at the Hallam Pastoral Centre. Schools are welcome to send more than one member of staff if they wish. There is </w:t>
      </w:r>
      <w:r w:rsidRPr="0003685F">
        <w:rPr>
          <w:i/>
          <w:sz w:val="24"/>
          <w:szCs w:val="24"/>
        </w:rPr>
        <w:t>no charge for this meeting</w:t>
      </w:r>
      <w:r>
        <w:rPr>
          <w:sz w:val="24"/>
          <w:szCs w:val="24"/>
        </w:rPr>
        <w:t xml:space="preserve">, but please notify your attendance by using </w:t>
      </w:r>
      <w:r>
        <w:t xml:space="preserve">the course booking form on the Hallam Diocese Website (at Schools-Home-courses and conferences) and emailing Amanda Bramall at </w:t>
      </w:r>
      <w:hyperlink r:id="rId11" w:history="1">
        <w:r w:rsidRPr="00844138">
          <w:rPr>
            <w:rStyle w:val="Hyperlink"/>
          </w:rPr>
          <w:t>abramall@hallam-diocese.com</w:t>
        </w:r>
      </w:hyperlink>
    </w:p>
    <w:p w:rsidR="007B5965" w:rsidRDefault="007B5965" w:rsidP="004B158A">
      <w:pPr>
        <w:spacing w:after="0"/>
      </w:pPr>
    </w:p>
    <w:p w:rsidR="007B5965" w:rsidRPr="007B5965" w:rsidRDefault="007B5965" w:rsidP="004B158A">
      <w:pPr>
        <w:pBdr>
          <w:bottom w:val="dotted" w:sz="24" w:space="1" w:color="auto"/>
        </w:pBdr>
        <w:spacing w:after="0"/>
        <w:rPr>
          <w:i/>
          <w:sz w:val="24"/>
          <w:szCs w:val="24"/>
        </w:rPr>
      </w:pPr>
      <w:r>
        <w:rPr>
          <w:i/>
        </w:rPr>
        <w:t>(</w:t>
      </w:r>
      <w:r w:rsidRPr="007B5965">
        <w:rPr>
          <w:b/>
          <w:i/>
        </w:rPr>
        <w:t>Schools due to be inspected in 2020/21 are:</w:t>
      </w:r>
      <w:r w:rsidR="005B059A">
        <w:rPr>
          <w:i/>
        </w:rPr>
        <w:t xml:space="preserve"> St J</w:t>
      </w:r>
      <w:r>
        <w:rPr>
          <w:i/>
        </w:rPr>
        <w:t xml:space="preserve">oseph’s Staveley, </w:t>
      </w:r>
      <w:r w:rsidR="005B059A">
        <w:rPr>
          <w:i/>
        </w:rPr>
        <w:t>Our Lady &amp; St Joseph’s Wath, St Marie’s, St Michael’s Wombwell, Our Lady of Mount Carmel, St Joseph’s &amp; St Teresa’s Woodlands, All Saints, St Francis Xavier, St Ann’s, St Joseph’s Rossington, Holy Family Stainforth, Sacred Heart Hillsborough, St Mary Magdalene’s Maltby, St Mary’s High Green, St Patrick’s Sheffield, St Pius Catholic High, St Alban’s.)</w:t>
      </w:r>
    </w:p>
    <w:p w:rsidR="005B059A" w:rsidRPr="008F0FE0" w:rsidRDefault="005B059A" w:rsidP="008F0FE0">
      <w:pPr>
        <w:spacing w:after="0"/>
        <w:jc w:val="center"/>
        <w:rPr>
          <w:sz w:val="24"/>
          <w:szCs w:val="24"/>
        </w:rPr>
      </w:pPr>
    </w:p>
    <w:p w:rsidR="008F0FE0" w:rsidRDefault="005B059A" w:rsidP="005B059A">
      <w:pPr>
        <w:pStyle w:val="ListParagraph"/>
        <w:ind w:left="0"/>
        <w:rPr>
          <w:b/>
          <w:u w:val="single"/>
        </w:rPr>
      </w:pPr>
      <w:r>
        <w:rPr>
          <w:b/>
          <w:u w:val="single"/>
        </w:rPr>
        <w:t>Good Shepherd Appeal Thanksgiving Service</w:t>
      </w:r>
    </w:p>
    <w:p w:rsidR="005B059A" w:rsidRDefault="005B059A" w:rsidP="005B059A">
      <w:pPr>
        <w:pStyle w:val="ListParagraph"/>
        <w:ind w:left="0"/>
        <w:rPr>
          <w:b/>
          <w:u w:val="single"/>
        </w:rPr>
      </w:pPr>
    </w:p>
    <w:p w:rsidR="005B059A" w:rsidRPr="005B059A" w:rsidRDefault="005B059A" w:rsidP="005B059A">
      <w:pPr>
        <w:pStyle w:val="ListParagraph"/>
        <w:ind w:left="0"/>
      </w:pPr>
      <w:r>
        <w:t xml:space="preserve">This year’s thanksgiving service will take place at St Marie’s Cathedral in the presence of Bishop Ralph on </w:t>
      </w:r>
      <w:r>
        <w:rPr>
          <w:b/>
        </w:rPr>
        <w:t>Friday May 22</w:t>
      </w:r>
      <w:r w:rsidRPr="005B059A">
        <w:rPr>
          <w:b/>
          <w:vertAlign w:val="superscript"/>
        </w:rPr>
        <w:t>nd</w:t>
      </w:r>
      <w:r>
        <w:rPr>
          <w:b/>
        </w:rPr>
        <w:t xml:space="preserve"> at 10.30am. </w:t>
      </w:r>
      <w:r>
        <w:t>Details about the Good Shepherd appeal itself will be coming soon from Hallam Caring Services.</w:t>
      </w:r>
    </w:p>
    <w:p w:rsidR="00102674" w:rsidRDefault="00102674" w:rsidP="008F0FE0">
      <w:pPr>
        <w:pStyle w:val="ListParagraph"/>
        <w:pBdr>
          <w:bottom w:val="dotted" w:sz="24" w:space="1" w:color="auto"/>
        </w:pBdr>
        <w:rPr>
          <w:rFonts w:ascii="Arial" w:hAnsi="Arial" w:cs="Arial"/>
          <w:color w:val="222222"/>
          <w:shd w:val="clear" w:color="auto" w:fill="FFFFFF"/>
        </w:rPr>
      </w:pPr>
    </w:p>
    <w:p w:rsidR="00102674" w:rsidRDefault="00102674" w:rsidP="00102674">
      <w:pPr>
        <w:pStyle w:val="ListParagraph"/>
        <w:jc w:val="center"/>
        <w:rPr>
          <w:rFonts w:ascii="Arial" w:hAnsi="Arial" w:cs="Arial"/>
          <w:color w:val="222222"/>
          <w:shd w:val="clear" w:color="auto" w:fill="FFFFFF"/>
        </w:rPr>
      </w:pPr>
    </w:p>
    <w:p w:rsidR="00102674" w:rsidRDefault="00102674" w:rsidP="00102674">
      <w:pPr>
        <w:pStyle w:val="ListParagraph"/>
        <w:ind w:left="0"/>
        <w:jc w:val="both"/>
        <w:rPr>
          <w:rFonts w:cs="Arial"/>
          <w:color w:val="222222"/>
          <w:shd w:val="clear" w:color="auto" w:fill="FFFFFF"/>
        </w:rPr>
      </w:pPr>
    </w:p>
    <w:p w:rsidR="00102674" w:rsidRDefault="005B059A" w:rsidP="00102674">
      <w:pPr>
        <w:pStyle w:val="ListParagraph"/>
        <w:ind w:left="0"/>
        <w:jc w:val="both"/>
        <w:rPr>
          <w:b/>
          <w:u w:val="single"/>
        </w:rPr>
      </w:pPr>
      <w:r>
        <w:rPr>
          <w:b/>
          <w:u w:val="single"/>
        </w:rPr>
        <w:t>COME AND SEE TOPIC DAY</w:t>
      </w:r>
    </w:p>
    <w:p w:rsidR="0042541F" w:rsidRDefault="0042541F" w:rsidP="00102674">
      <w:pPr>
        <w:pStyle w:val="ListParagraph"/>
        <w:ind w:left="0"/>
        <w:jc w:val="both"/>
        <w:rPr>
          <w:b/>
          <w:u w:val="single"/>
        </w:rPr>
      </w:pPr>
    </w:p>
    <w:p w:rsidR="0042541F" w:rsidRDefault="0042541F" w:rsidP="00102674">
      <w:pPr>
        <w:pStyle w:val="ListParagraph"/>
        <w:ind w:left="0"/>
        <w:jc w:val="both"/>
        <w:rPr>
          <w:b/>
        </w:rPr>
      </w:pPr>
      <w:r>
        <w:rPr>
          <w:b/>
        </w:rPr>
        <w:t>Wednesday 3</w:t>
      </w:r>
      <w:r w:rsidRPr="0042541F">
        <w:rPr>
          <w:b/>
          <w:vertAlign w:val="superscript"/>
        </w:rPr>
        <w:t>rd</w:t>
      </w:r>
      <w:r>
        <w:rPr>
          <w:b/>
        </w:rPr>
        <w:t xml:space="preserve"> June: Focus on the ‘Universal Church’ topic.</w:t>
      </w:r>
    </w:p>
    <w:p w:rsidR="0042541F" w:rsidRDefault="0042541F" w:rsidP="00102674">
      <w:pPr>
        <w:pStyle w:val="ListParagraph"/>
        <w:ind w:left="0"/>
        <w:jc w:val="both"/>
        <w:rPr>
          <w:b/>
        </w:rPr>
      </w:pPr>
    </w:p>
    <w:p w:rsidR="0042541F" w:rsidRDefault="0042541F" w:rsidP="00102674">
      <w:pPr>
        <w:pStyle w:val="ListParagraph"/>
        <w:ind w:left="0"/>
        <w:jc w:val="both"/>
        <w:rPr>
          <w:b/>
        </w:rPr>
      </w:pPr>
      <w:r>
        <w:rPr>
          <w:b/>
        </w:rPr>
        <w:t>EYFS and Key Stage 1: 9.30am-12.30pm            Key Stage 2:     1pm-4pm</w:t>
      </w:r>
    </w:p>
    <w:p w:rsidR="0042541F" w:rsidRDefault="0042541F" w:rsidP="00102674">
      <w:pPr>
        <w:pStyle w:val="ListParagraph"/>
        <w:ind w:left="0"/>
        <w:jc w:val="both"/>
        <w:rPr>
          <w:b/>
        </w:rPr>
      </w:pPr>
    </w:p>
    <w:p w:rsidR="0042541F" w:rsidRDefault="0042541F" w:rsidP="00102674">
      <w:pPr>
        <w:pStyle w:val="ListParagraph"/>
        <w:ind w:left="0"/>
        <w:jc w:val="both"/>
      </w:pPr>
      <w:r>
        <w:t>Schools are welcome to attend both parts of the day, or just half a day. A Sandwich lunch will be available for all.</w:t>
      </w:r>
    </w:p>
    <w:p w:rsidR="0042541F" w:rsidRDefault="0042541F" w:rsidP="00102674">
      <w:pPr>
        <w:pStyle w:val="ListParagraph"/>
        <w:ind w:left="0"/>
        <w:jc w:val="both"/>
      </w:pPr>
      <w:r>
        <w:t>This course has a fee of £70 for the whole day, or £35 for half the day.</w:t>
      </w:r>
    </w:p>
    <w:p w:rsidR="0042541F" w:rsidRDefault="0042541F" w:rsidP="0042541F">
      <w:pPr>
        <w:pStyle w:val="ListParagraph"/>
        <w:ind w:left="0"/>
      </w:pPr>
      <w:r>
        <w:t xml:space="preserve">Please book your place by using the course booking form on the Hallam Diocese Website (at Schools-Home-courses and conferences) and emailing Amanda Bramall at </w:t>
      </w:r>
      <w:hyperlink r:id="rId12" w:history="1">
        <w:r w:rsidRPr="00844138">
          <w:rPr>
            <w:rStyle w:val="Hyperlink"/>
          </w:rPr>
          <w:t>abramall@hallam-diocese.com</w:t>
        </w:r>
      </w:hyperlink>
      <w:r>
        <w:t xml:space="preserve"> </w:t>
      </w:r>
    </w:p>
    <w:p w:rsidR="0042541F" w:rsidRDefault="0042541F" w:rsidP="00102674">
      <w:pPr>
        <w:pStyle w:val="ListParagraph"/>
        <w:ind w:left="0"/>
        <w:jc w:val="both"/>
      </w:pPr>
    </w:p>
    <w:p w:rsidR="0042541F" w:rsidRDefault="0042541F" w:rsidP="0042541F">
      <w:pPr>
        <w:pStyle w:val="ListParagraph"/>
        <w:ind w:left="0"/>
        <w:jc w:val="center"/>
      </w:pPr>
      <w:r>
        <w:t>************************************</w:t>
      </w:r>
    </w:p>
    <w:p w:rsidR="0042541F" w:rsidRPr="0042541F" w:rsidRDefault="0042541F" w:rsidP="0042541F">
      <w:pPr>
        <w:pStyle w:val="ListParagraph"/>
        <w:ind w:left="0"/>
        <w:jc w:val="center"/>
      </w:pPr>
    </w:p>
    <w:sectPr w:rsidR="0042541F" w:rsidRPr="0042541F" w:rsidSect="004F3D6A">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F88" w:rsidRDefault="006C4F88" w:rsidP="003B50FC">
      <w:pPr>
        <w:spacing w:after="0" w:line="240" w:lineRule="auto"/>
      </w:pPr>
      <w:r>
        <w:separator/>
      </w:r>
    </w:p>
  </w:endnote>
  <w:endnote w:type="continuationSeparator" w:id="0">
    <w:p w:rsidR="006C4F88" w:rsidRDefault="006C4F88" w:rsidP="003B5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69474"/>
      <w:docPartObj>
        <w:docPartGallery w:val="Page Numbers (Bottom of Page)"/>
        <w:docPartUnique/>
      </w:docPartObj>
    </w:sdtPr>
    <w:sdtEndPr/>
    <w:sdtContent>
      <w:p w:rsidR="007B5965" w:rsidRDefault="00E87532">
        <w:pPr>
          <w:pStyle w:val="Footer"/>
          <w:jc w:val="right"/>
        </w:pPr>
        <w:r>
          <w:rPr>
            <w:noProof/>
          </w:rPr>
          <w:fldChar w:fldCharType="begin"/>
        </w:r>
        <w:r w:rsidR="007B5965">
          <w:rPr>
            <w:noProof/>
          </w:rPr>
          <w:instrText xml:space="preserve"> PAGE   \* MERGEFORMAT </w:instrText>
        </w:r>
        <w:r>
          <w:rPr>
            <w:noProof/>
          </w:rPr>
          <w:fldChar w:fldCharType="separate"/>
        </w:r>
        <w:r w:rsidR="00EE06D1">
          <w:rPr>
            <w:noProof/>
          </w:rPr>
          <w:t>2</w:t>
        </w:r>
        <w:r>
          <w:rPr>
            <w:noProof/>
          </w:rPr>
          <w:fldChar w:fldCharType="end"/>
        </w:r>
      </w:p>
    </w:sdtContent>
  </w:sdt>
  <w:p w:rsidR="007B5965" w:rsidRDefault="007B59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F88" w:rsidRDefault="006C4F88" w:rsidP="003B50FC">
      <w:pPr>
        <w:spacing w:after="0" w:line="240" w:lineRule="auto"/>
      </w:pPr>
      <w:r>
        <w:separator/>
      </w:r>
    </w:p>
  </w:footnote>
  <w:footnote w:type="continuationSeparator" w:id="0">
    <w:p w:rsidR="006C4F88" w:rsidRDefault="006C4F88" w:rsidP="003B50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F4902"/>
    <w:multiLevelType w:val="hybridMultilevel"/>
    <w:tmpl w:val="2A38FF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825FB5"/>
    <w:multiLevelType w:val="hybridMultilevel"/>
    <w:tmpl w:val="BAF4A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344FE"/>
    <w:multiLevelType w:val="hybridMultilevel"/>
    <w:tmpl w:val="7A5E0D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D140F7"/>
    <w:multiLevelType w:val="hybridMultilevel"/>
    <w:tmpl w:val="EDACA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860603"/>
    <w:multiLevelType w:val="hybridMultilevel"/>
    <w:tmpl w:val="82E27C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38B7B7F"/>
    <w:multiLevelType w:val="hybridMultilevel"/>
    <w:tmpl w:val="1D64E7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2136C6E"/>
    <w:multiLevelType w:val="hybridMultilevel"/>
    <w:tmpl w:val="07189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4A5A07"/>
    <w:multiLevelType w:val="hybridMultilevel"/>
    <w:tmpl w:val="1C5EC20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8" w15:restartNumberingAfterBreak="0">
    <w:nsid w:val="42DC42D3"/>
    <w:multiLevelType w:val="hybridMultilevel"/>
    <w:tmpl w:val="A09AC0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6737F3"/>
    <w:multiLevelType w:val="hybridMultilevel"/>
    <w:tmpl w:val="FCA4A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605848"/>
    <w:multiLevelType w:val="hybridMultilevel"/>
    <w:tmpl w:val="09E85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A900FB"/>
    <w:multiLevelType w:val="hybridMultilevel"/>
    <w:tmpl w:val="9F8EA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0"/>
  </w:num>
  <w:num w:numId="4">
    <w:abstractNumId w:val="3"/>
  </w:num>
  <w:num w:numId="5">
    <w:abstractNumId w:val="9"/>
  </w:num>
  <w:num w:numId="6">
    <w:abstractNumId w:val="6"/>
  </w:num>
  <w:num w:numId="7">
    <w:abstractNumId w:val="7"/>
  </w:num>
  <w:num w:numId="8">
    <w:abstractNumId w:val="10"/>
  </w:num>
  <w:num w:numId="9">
    <w:abstractNumId w:val="8"/>
  </w:num>
  <w:num w:numId="10">
    <w:abstractNumId w:val="2"/>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87F"/>
    <w:rsid w:val="00012100"/>
    <w:rsid w:val="00020093"/>
    <w:rsid w:val="0003685F"/>
    <w:rsid w:val="000A0008"/>
    <w:rsid w:val="000C608A"/>
    <w:rsid w:val="000F470E"/>
    <w:rsid w:val="000F4CCB"/>
    <w:rsid w:val="00102674"/>
    <w:rsid w:val="00125D2A"/>
    <w:rsid w:val="00153A3C"/>
    <w:rsid w:val="0015601B"/>
    <w:rsid w:val="001B13CC"/>
    <w:rsid w:val="001F48F7"/>
    <w:rsid w:val="00207B41"/>
    <w:rsid w:val="00220DBB"/>
    <w:rsid w:val="002762C5"/>
    <w:rsid w:val="00281316"/>
    <w:rsid w:val="002B1C2F"/>
    <w:rsid w:val="002E52E9"/>
    <w:rsid w:val="002F3A6F"/>
    <w:rsid w:val="003141AE"/>
    <w:rsid w:val="00337428"/>
    <w:rsid w:val="003762E3"/>
    <w:rsid w:val="00383477"/>
    <w:rsid w:val="003B50FC"/>
    <w:rsid w:val="003D41DE"/>
    <w:rsid w:val="00406C00"/>
    <w:rsid w:val="00407C73"/>
    <w:rsid w:val="0042541F"/>
    <w:rsid w:val="004B158A"/>
    <w:rsid w:val="004C7144"/>
    <w:rsid w:val="004F3D6A"/>
    <w:rsid w:val="0053197C"/>
    <w:rsid w:val="00536C1B"/>
    <w:rsid w:val="00546FD2"/>
    <w:rsid w:val="00555877"/>
    <w:rsid w:val="00563A75"/>
    <w:rsid w:val="005B059A"/>
    <w:rsid w:val="005C5EF8"/>
    <w:rsid w:val="006060D1"/>
    <w:rsid w:val="0067193D"/>
    <w:rsid w:val="006A398E"/>
    <w:rsid w:val="006C4F88"/>
    <w:rsid w:val="006D7B51"/>
    <w:rsid w:val="006E166A"/>
    <w:rsid w:val="006F5AB1"/>
    <w:rsid w:val="007437EA"/>
    <w:rsid w:val="00787E2E"/>
    <w:rsid w:val="007A3B53"/>
    <w:rsid w:val="007B0A28"/>
    <w:rsid w:val="007B4748"/>
    <w:rsid w:val="007B5965"/>
    <w:rsid w:val="007D3FC4"/>
    <w:rsid w:val="008463A7"/>
    <w:rsid w:val="008720FC"/>
    <w:rsid w:val="008A302B"/>
    <w:rsid w:val="008A45D3"/>
    <w:rsid w:val="008C31AB"/>
    <w:rsid w:val="008E2D1A"/>
    <w:rsid w:val="008F0FE0"/>
    <w:rsid w:val="00952E8A"/>
    <w:rsid w:val="009560AB"/>
    <w:rsid w:val="00960B2B"/>
    <w:rsid w:val="009C317A"/>
    <w:rsid w:val="009D4A5B"/>
    <w:rsid w:val="009F287F"/>
    <w:rsid w:val="009F6AFA"/>
    <w:rsid w:val="00A16084"/>
    <w:rsid w:val="00A47057"/>
    <w:rsid w:val="00A9369C"/>
    <w:rsid w:val="00AA5BA3"/>
    <w:rsid w:val="00AA7195"/>
    <w:rsid w:val="00AA7260"/>
    <w:rsid w:val="00AD5274"/>
    <w:rsid w:val="00AE1CD9"/>
    <w:rsid w:val="00B15EDB"/>
    <w:rsid w:val="00B37837"/>
    <w:rsid w:val="00B4184B"/>
    <w:rsid w:val="00B97192"/>
    <w:rsid w:val="00C27B61"/>
    <w:rsid w:val="00C40E4C"/>
    <w:rsid w:val="00D30016"/>
    <w:rsid w:val="00D51A6E"/>
    <w:rsid w:val="00D84869"/>
    <w:rsid w:val="00D92C2E"/>
    <w:rsid w:val="00E70C56"/>
    <w:rsid w:val="00E86166"/>
    <w:rsid w:val="00E87532"/>
    <w:rsid w:val="00E96273"/>
    <w:rsid w:val="00EA3A7B"/>
    <w:rsid w:val="00EB0B5B"/>
    <w:rsid w:val="00EE06D1"/>
    <w:rsid w:val="00EE16B7"/>
    <w:rsid w:val="00F543AF"/>
    <w:rsid w:val="00F91748"/>
    <w:rsid w:val="00FB4F3C"/>
    <w:rsid w:val="00FB6145"/>
    <w:rsid w:val="00FD297C"/>
    <w:rsid w:val="00FE349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5F6BE2-CB0A-4DE5-A2A1-A88189BD1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87F"/>
    <w:rPr>
      <w:rFonts w:ascii="Tahoma" w:hAnsi="Tahoma" w:cs="Tahoma"/>
      <w:sz w:val="16"/>
      <w:szCs w:val="16"/>
    </w:rPr>
  </w:style>
  <w:style w:type="paragraph" w:styleId="ListParagraph">
    <w:name w:val="List Paragraph"/>
    <w:basedOn w:val="Normal"/>
    <w:uiPriority w:val="34"/>
    <w:qFormat/>
    <w:rsid w:val="003D41DE"/>
    <w:pPr>
      <w:ind w:left="720"/>
      <w:contextualSpacing/>
    </w:pPr>
  </w:style>
  <w:style w:type="character" w:customStyle="1" w:styleId="mark">
    <w:name w:val="mark"/>
    <w:basedOn w:val="DefaultParagraphFont"/>
    <w:rsid w:val="00153A3C"/>
  </w:style>
  <w:style w:type="character" w:styleId="Hyperlink">
    <w:name w:val="Hyperlink"/>
    <w:basedOn w:val="DefaultParagraphFont"/>
    <w:uiPriority w:val="99"/>
    <w:unhideWhenUsed/>
    <w:rsid w:val="001B13CC"/>
    <w:rPr>
      <w:color w:val="0000FF" w:themeColor="hyperlink"/>
      <w:u w:val="single"/>
    </w:rPr>
  </w:style>
  <w:style w:type="paragraph" w:styleId="Header">
    <w:name w:val="header"/>
    <w:basedOn w:val="Normal"/>
    <w:link w:val="HeaderChar"/>
    <w:uiPriority w:val="99"/>
    <w:semiHidden/>
    <w:unhideWhenUsed/>
    <w:rsid w:val="003B50F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B50FC"/>
  </w:style>
  <w:style w:type="paragraph" w:styleId="Footer">
    <w:name w:val="footer"/>
    <w:basedOn w:val="Normal"/>
    <w:link w:val="FooterChar"/>
    <w:uiPriority w:val="99"/>
    <w:unhideWhenUsed/>
    <w:rsid w:val="003B50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50FC"/>
  </w:style>
  <w:style w:type="table" w:styleId="TableGrid">
    <w:name w:val="Table Grid"/>
    <w:basedOn w:val="TableNormal"/>
    <w:uiPriority w:val="59"/>
    <w:rsid w:val="007B474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8F0FE0"/>
    <w:rPr>
      <w:i/>
      <w:iCs/>
    </w:rPr>
  </w:style>
  <w:style w:type="paragraph" w:styleId="NormalWeb">
    <w:name w:val="Normal (Web)"/>
    <w:basedOn w:val="Normal"/>
    <w:uiPriority w:val="99"/>
    <w:semiHidden/>
    <w:unhideWhenUsed/>
    <w:rsid w:val="008F0F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F0F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bcew.org.uk/home/events/the-god-who-speak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bramall@hallam-dioce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bramall@hallam-diocese.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bramall@hallam-diocese.com" TargetMode="External"/><Relationship Id="rId4" Type="http://schemas.openxmlformats.org/officeDocument/2006/relationships/webSettings" Target="webSettings.xml"/><Relationship Id="rId9" Type="http://schemas.openxmlformats.org/officeDocument/2006/relationships/hyperlink" Target="mailto:abramall@hallam-dioces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 Maries Catholic Primary School</Company>
  <LinksUpToDate>false</LinksUpToDate>
  <CharactersWithSpaces>4905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Maries Catholic Primary School</dc:creator>
  <cp:lastModifiedBy>AmandaB</cp:lastModifiedBy>
  <cp:revision>2</cp:revision>
  <cp:lastPrinted>2020-02-03T12:17:00Z</cp:lastPrinted>
  <dcterms:created xsi:type="dcterms:W3CDTF">2020-02-03T12:18:00Z</dcterms:created>
  <dcterms:modified xsi:type="dcterms:W3CDTF">2020-02-03T12:18:00Z</dcterms:modified>
</cp:coreProperties>
</file>