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6D65CF">
        <w:rPr>
          <w:rFonts w:cstheme="minorHAnsi"/>
          <w:sz w:val="24"/>
          <w:szCs w:val="24"/>
        </w:rPr>
        <w:t xml:space="preserve"> </w:t>
      </w:r>
      <w:r w:rsidRPr="006D65CF">
        <w:rPr>
          <w:rFonts w:cstheme="minorHAnsi"/>
          <w:b/>
          <w:bCs/>
          <w:color w:val="000000"/>
          <w:sz w:val="24"/>
          <w:szCs w:val="24"/>
        </w:rPr>
        <w:t xml:space="preserve">Act of Worship </w:t>
      </w:r>
    </w:p>
    <w:p w:rsidR="009A3C42" w:rsidRDefault="00100365" w:rsidP="00F133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D65CF">
        <w:rPr>
          <w:rFonts w:cstheme="minorHAnsi"/>
          <w:b/>
          <w:bCs/>
          <w:color w:val="000000"/>
          <w:sz w:val="24"/>
          <w:szCs w:val="24"/>
        </w:rPr>
        <w:t>JOURNEYS</w:t>
      </w:r>
    </w:p>
    <w:p w:rsidR="00100365" w:rsidRPr="006D65CF" w:rsidRDefault="009A3C42" w:rsidP="00F133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Year 3</w:t>
      </w:r>
      <w:r w:rsidR="00100365" w:rsidRPr="006D65CF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F13304" w:rsidRPr="006D65CF" w:rsidRDefault="009A3C42" w:rsidP="00F133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r w:rsidRPr="0057712F">
        <w:rPr>
          <w:rFonts w:cstheme="minorHAnsi"/>
          <w:noProof/>
          <w:lang w:eastAsia="en-GB"/>
        </w:rPr>
        <w:drawing>
          <wp:anchor distT="0" distB="0" distL="114300" distR="114300" simplePos="0" relativeHeight="251669504" behindDoc="0" locked="0" layoutInCell="0" allowOverlap="1" wp14:anchorId="6B41E912" wp14:editId="5A974562">
            <wp:simplePos x="0" y="0"/>
            <wp:positionH relativeFrom="column">
              <wp:posOffset>288925</wp:posOffset>
            </wp:positionH>
            <wp:positionV relativeFrom="paragraph">
              <wp:posOffset>-2540</wp:posOffset>
            </wp:positionV>
            <wp:extent cx="1038225" cy="1114425"/>
            <wp:effectExtent l="0" t="0" r="9525" b="9525"/>
            <wp:wrapNone/>
            <wp:docPr id="6" name="Picture 6" descr="LC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C1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F13304" w:rsidRPr="006D65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6A809855" wp14:editId="6260E74B">
            <wp:extent cx="829310" cy="107886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D65CF">
        <w:rPr>
          <w:rFonts w:cstheme="minorHAnsi"/>
          <w:b/>
          <w:bCs/>
          <w:color w:val="000000"/>
          <w:sz w:val="24"/>
          <w:szCs w:val="24"/>
        </w:rPr>
        <w:t>“God is with us on our journey”</w:t>
      </w:r>
    </w:p>
    <w:p w:rsidR="00F13304" w:rsidRPr="006D65CF" w:rsidRDefault="00D11FFE" w:rsidP="00F133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D65CF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B26A9" wp14:editId="73D6D4F1">
                <wp:simplePos x="0" y="0"/>
                <wp:positionH relativeFrom="column">
                  <wp:posOffset>-66675</wp:posOffset>
                </wp:positionH>
                <wp:positionV relativeFrom="paragraph">
                  <wp:posOffset>106680</wp:posOffset>
                </wp:positionV>
                <wp:extent cx="80010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FE" w:rsidRDefault="00D11FFE" w:rsidP="00D11FFE">
                            <w:pPr>
                              <w:spacing w:after="0"/>
                            </w:pPr>
                            <w:r>
                              <w:t xml:space="preserve">Gathering </w:t>
                            </w:r>
                          </w:p>
                          <w:p w:rsidR="00D11FFE" w:rsidRDefault="00D11FFE" w:rsidP="00D11FFE">
                            <w:pPr>
                              <w:spacing w:after="0"/>
                            </w:pPr>
                            <w:proofErr w:type="gramStart"/>
                            <w:r>
                              <w:t>together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8.4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">
                <v:textbox style="mso-fit-shape-to-text:t">
                  <w:txbxContent>
                    <w:p w:rsidR="00D11FFE" w:rsidRDefault="00D11FFE" w:rsidP="00D11FFE">
                      <w:pPr>
                        <w:spacing w:after="0"/>
                      </w:pPr>
                      <w:r>
                        <w:t xml:space="preserve">Gathering </w:t>
                      </w:r>
                    </w:p>
                    <w:p w:rsidR="00D11FFE" w:rsidRDefault="00D11FFE" w:rsidP="00D11FFE">
                      <w:pPr>
                        <w:spacing w:after="0"/>
                      </w:pPr>
                      <w:proofErr w:type="gramStart"/>
                      <w:r>
                        <w:t>together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0365" w:rsidRPr="006D65CF" w:rsidRDefault="00F13304" w:rsidP="00F1330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6D65CF">
        <w:rPr>
          <w:rFonts w:cstheme="minorHAnsi"/>
          <w:b/>
          <w:bCs/>
          <w:sz w:val="24"/>
          <w:szCs w:val="24"/>
        </w:rPr>
        <w:t xml:space="preserve">Focal Point: </w:t>
      </w:r>
      <w:r w:rsidR="00A41A7B" w:rsidRPr="006D65CF">
        <w:rPr>
          <w:rFonts w:cstheme="minorHAnsi"/>
          <w:b/>
          <w:bCs/>
          <w:sz w:val="24"/>
          <w:szCs w:val="24"/>
        </w:rPr>
        <w:tab/>
      </w:r>
      <w:r w:rsidR="00100365" w:rsidRPr="006D65CF">
        <w:rPr>
          <w:rFonts w:cstheme="minorHAnsi"/>
          <w:bCs/>
          <w:sz w:val="24"/>
          <w:szCs w:val="24"/>
        </w:rPr>
        <w:t>Class calendar</w:t>
      </w:r>
    </w:p>
    <w:p w:rsidR="00F13304" w:rsidRPr="006D65CF" w:rsidRDefault="00F13304" w:rsidP="00100365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Cs/>
          <w:sz w:val="24"/>
          <w:szCs w:val="24"/>
        </w:rPr>
      </w:pPr>
      <w:r w:rsidRPr="006D65CF">
        <w:rPr>
          <w:rFonts w:cstheme="minorHAnsi"/>
          <w:bCs/>
          <w:sz w:val="24"/>
          <w:szCs w:val="24"/>
        </w:rPr>
        <w:t>Liturgical calendar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6D65CF">
        <w:rPr>
          <w:rFonts w:cstheme="minorHAnsi"/>
          <w:bCs/>
          <w:sz w:val="24"/>
          <w:szCs w:val="24"/>
        </w:rPr>
        <w:tab/>
      </w:r>
      <w:r w:rsidRPr="006D65CF">
        <w:rPr>
          <w:rFonts w:cstheme="minorHAnsi"/>
          <w:bCs/>
          <w:sz w:val="24"/>
          <w:szCs w:val="24"/>
        </w:rPr>
        <w:tab/>
        <w:t>Photo</w:t>
      </w:r>
      <w:r w:rsidR="00100365" w:rsidRPr="006D65CF">
        <w:rPr>
          <w:rFonts w:cstheme="minorHAnsi"/>
          <w:bCs/>
          <w:sz w:val="24"/>
          <w:szCs w:val="24"/>
        </w:rPr>
        <w:t>graphs of places of pilgrimage</w:t>
      </w:r>
    </w:p>
    <w:p w:rsidR="00100365" w:rsidRPr="006D65CF" w:rsidRDefault="00100365" w:rsidP="00F1330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6D65CF">
        <w:rPr>
          <w:rFonts w:cstheme="minorHAnsi"/>
          <w:bCs/>
          <w:sz w:val="24"/>
          <w:szCs w:val="24"/>
        </w:rPr>
        <w:tab/>
      </w:r>
      <w:r w:rsidRPr="006D65CF">
        <w:rPr>
          <w:rFonts w:cstheme="minorHAnsi"/>
          <w:bCs/>
          <w:sz w:val="24"/>
          <w:szCs w:val="24"/>
        </w:rPr>
        <w:tab/>
        <w:t>Bible open at Psalms</w:t>
      </w:r>
    </w:p>
    <w:p w:rsidR="00100365" w:rsidRPr="006D65CF" w:rsidRDefault="00100365" w:rsidP="00F1330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  <w:u w:val="single"/>
        </w:rPr>
        <w:t xml:space="preserve">Reader/Leader 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 xml:space="preserve">We have been looking at all the journeys we make in our lives and we’ve been </w:t>
      </w:r>
    </w:p>
    <w:p w:rsidR="00014D79" w:rsidRPr="006D65CF" w:rsidRDefault="00F13304" w:rsidP="00014D79">
      <w:pPr>
        <w:rPr>
          <w:rFonts w:ascii="Calibri" w:eastAsia="Times New Roman" w:hAnsi="Calibri" w:cs="Calibri"/>
          <w:b/>
          <w:sz w:val="24"/>
          <w:szCs w:val="24"/>
          <w:lang w:eastAsia="en-GB"/>
        </w:rPr>
      </w:pPr>
      <w:proofErr w:type="gramStart"/>
      <w:r w:rsidRPr="006D65CF">
        <w:rPr>
          <w:rFonts w:cstheme="minorHAnsi"/>
          <w:sz w:val="24"/>
          <w:szCs w:val="24"/>
        </w:rPr>
        <w:t>reflecting</w:t>
      </w:r>
      <w:proofErr w:type="gramEnd"/>
      <w:r w:rsidRPr="006D65CF">
        <w:rPr>
          <w:rFonts w:cstheme="minorHAnsi"/>
          <w:sz w:val="24"/>
          <w:szCs w:val="24"/>
        </w:rPr>
        <w:t xml:space="preserve"> upon life, the whole of our lives, as a long journey. As we start our liturgy let us </w:t>
      </w:r>
      <w:r w:rsidR="00014D79" w:rsidRPr="006D65CF">
        <w:rPr>
          <w:rFonts w:cstheme="minorHAnsi"/>
          <w:sz w:val="24"/>
          <w:szCs w:val="24"/>
        </w:rPr>
        <w:t xml:space="preserve">gather </w:t>
      </w:r>
      <w:r w:rsidR="00014D79" w:rsidRPr="006D65CF">
        <w:rPr>
          <w:rFonts w:ascii="Calibri" w:eastAsia="Times New Roman" w:hAnsi="Calibri" w:cs="Calibri"/>
          <w:b/>
          <w:sz w:val="24"/>
          <w:szCs w:val="24"/>
          <w:lang w:eastAsia="en-GB"/>
        </w:rPr>
        <w:t>In the name of the Father and of the Son and of the Holy Spirit Amen.</w:t>
      </w:r>
    </w:p>
    <w:p w:rsidR="00F13304" w:rsidRPr="006D65CF" w:rsidRDefault="00014D79" w:rsidP="00A41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 xml:space="preserve">As we gather we </w:t>
      </w:r>
      <w:r w:rsidR="00F13304" w:rsidRPr="006D65CF">
        <w:rPr>
          <w:rFonts w:cstheme="minorHAnsi"/>
          <w:sz w:val="24"/>
          <w:szCs w:val="24"/>
        </w:rPr>
        <w:t xml:space="preserve">sing… e.g. “The Journey of Life” </w:t>
      </w:r>
      <w:r w:rsidR="00F13304" w:rsidRPr="006D65CF">
        <w:rPr>
          <w:rFonts w:cstheme="minorHAnsi"/>
          <w:sz w:val="24"/>
          <w:szCs w:val="24"/>
          <w:u w:val="single"/>
        </w:rPr>
        <w:t xml:space="preserve">or </w:t>
      </w:r>
      <w:r w:rsidR="00F13304" w:rsidRPr="006D65CF">
        <w:rPr>
          <w:rFonts w:cstheme="minorHAnsi"/>
          <w:sz w:val="24"/>
          <w:szCs w:val="24"/>
        </w:rPr>
        <w:t xml:space="preserve">“I Give My Hands” </w:t>
      </w:r>
      <w:r w:rsidR="00924CF9" w:rsidRPr="006D65CF">
        <w:rPr>
          <w:rFonts w:cstheme="minorHAnsi"/>
          <w:sz w:val="24"/>
          <w:szCs w:val="24"/>
          <w:u w:val="single"/>
        </w:rPr>
        <w:t xml:space="preserve">or </w:t>
      </w:r>
      <w:r w:rsidR="00924CF9" w:rsidRPr="006D65CF">
        <w:rPr>
          <w:rFonts w:cstheme="minorHAnsi"/>
          <w:sz w:val="24"/>
          <w:szCs w:val="24"/>
        </w:rPr>
        <w:t>a Gathering hymn</w:t>
      </w:r>
    </w:p>
    <w:p w:rsidR="00A41A7B" w:rsidRPr="006D65CF" w:rsidRDefault="00A41A7B" w:rsidP="00A41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  <w:u w:val="single"/>
        </w:rPr>
        <w:t xml:space="preserve">Reader 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>The idea of life as a journey for the people of God is repeated over and over again in the Bible.</w:t>
      </w:r>
      <w:r w:rsidR="00D11FFE" w:rsidRPr="006D65CF">
        <w:rPr>
          <w:rFonts w:cstheme="minorHAnsi"/>
          <w:sz w:val="24"/>
          <w:szCs w:val="24"/>
        </w:rPr>
        <w:t xml:space="preserve"> </w:t>
      </w:r>
      <w:r w:rsidR="00924CF9" w:rsidRPr="006D65CF">
        <w:rPr>
          <w:rFonts w:cstheme="minorHAnsi"/>
          <w:sz w:val="24"/>
          <w:szCs w:val="24"/>
        </w:rPr>
        <w:t xml:space="preserve">The Bible has many stories of journeys in both the Old and New Testaments. The </w:t>
      </w:r>
      <w:r w:rsidR="00D11FFE" w:rsidRPr="006D65CF">
        <w:rPr>
          <w:rFonts w:cstheme="minorHAnsi"/>
          <w:sz w:val="24"/>
          <w:szCs w:val="24"/>
        </w:rPr>
        <w:t>Jewish people in Jesus’ time journeyed to the Temple in Jerusalem</w:t>
      </w:r>
      <w:r w:rsidR="00924CF9" w:rsidRPr="006D65CF">
        <w:rPr>
          <w:rFonts w:cstheme="minorHAnsi"/>
          <w:sz w:val="24"/>
          <w:szCs w:val="24"/>
        </w:rPr>
        <w:t xml:space="preserve"> to celebrate important feasts</w:t>
      </w:r>
      <w:r w:rsidR="00CE45D7" w:rsidRPr="006D65CF">
        <w:rPr>
          <w:rFonts w:cstheme="minorHAnsi"/>
          <w:sz w:val="24"/>
          <w:szCs w:val="24"/>
        </w:rPr>
        <w:t xml:space="preserve">. </w:t>
      </w:r>
      <w:r w:rsidR="00924CF9" w:rsidRPr="006D65CF">
        <w:rPr>
          <w:rFonts w:cstheme="minorHAnsi"/>
          <w:sz w:val="24"/>
          <w:szCs w:val="24"/>
        </w:rPr>
        <w:t>When people make a special religious journey this is called a pilgrimage. The special song-prayers the Jewish people</w:t>
      </w:r>
      <w:r w:rsidR="00CE45D7" w:rsidRPr="006D65CF">
        <w:rPr>
          <w:rFonts w:cstheme="minorHAnsi"/>
          <w:sz w:val="24"/>
          <w:szCs w:val="24"/>
        </w:rPr>
        <w:t xml:space="preserve"> sang on the way </w:t>
      </w:r>
      <w:r w:rsidR="00924CF9" w:rsidRPr="006D65CF">
        <w:rPr>
          <w:rFonts w:cstheme="minorHAnsi"/>
          <w:sz w:val="24"/>
          <w:szCs w:val="24"/>
        </w:rPr>
        <w:t xml:space="preserve">to Jerusalem </w:t>
      </w:r>
      <w:r w:rsidR="00CE45D7" w:rsidRPr="006D65CF">
        <w:rPr>
          <w:rFonts w:cstheme="minorHAnsi"/>
          <w:sz w:val="24"/>
          <w:szCs w:val="24"/>
        </w:rPr>
        <w:t xml:space="preserve">were called </w:t>
      </w:r>
      <w:r w:rsidR="00D11FFE" w:rsidRPr="006D65CF">
        <w:rPr>
          <w:rFonts w:cstheme="minorHAnsi"/>
          <w:sz w:val="24"/>
          <w:szCs w:val="24"/>
        </w:rPr>
        <w:t>pilgrim</w:t>
      </w:r>
      <w:r w:rsidR="00CE45D7" w:rsidRPr="006D65CF">
        <w:rPr>
          <w:rFonts w:cstheme="minorHAnsi"/>
          <w:sz w:val="24"/>
          <w:szCs w:val="24"/>
        </w:rPr>
        <w:t>age psalms.</w:t>
      </w:r>
    </w:p>
    <w:p w:rsidR="00F13304" w:rsidRPr="006D65CF" w:rsidRDefault="00CE45D7" w:rsidP="00A41A7B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>Let’s</w:t>
      </w:r>
      <w:r w:rsidR="00F13304" w:rsidRPr="006D65CF">
        <w:rPr>
          <w:rFonts w:cstheme="minorHAnsi"/>
          <w:sz w:val="24"/>
          <w:szCs w:val="24"/>
        </w:rPr>
        <w:t xml:space="preserve"> li</w:t>
      </w:r>
      <w:r w:rsidR="00D11FFE" w:rsidRPr="006D65CF">
        <w:rPr>
          <w:rFonts w:cstheme="minorHAnsi"/>
          <w:sz w:val="24"/>
          <w:szCs w:val="24"/>
        </w:rPr>
        <w:t>sten to this reading from Psalm 122</w:t>
      </w:r>
      <w:r w:rsidRPr="006D65CF">
        <w:rPr>
          <w:rFonts w:cstheme="minorHAnsi"/>
          <w:sz w:val="24"/>
          <w:szCs w:val="24"/>
        </w:rPr>
        <w:t xml:space="preserve"> which tells us how happy the pilgrims were when they reached the Temple.</w:t>
      </w: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  <w:u w:val="single"/>
        </w:rPr>
      </w:pPr>
    </w:p>
    <w:p w:rsidR="00F13304" w:rsidRPr="006D65CF" w:rsidRDefault="00D11FFE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D65CF"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4208F" wp14:editId="0051BCEF">
                <wp:simplePos x="0" y="0"/>
                <wp:positionH relativeFrom="column">
                  <wp:posOffset>-142875</wp:posOffset>
                </wp:positionH>
                <wp:positionV relativeFrom="paragraph">
                  <wp:posOffset>-3810</wp:posOffset>
                </wp:positionV>
                <wp:extent cx="876300" cy="1403985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FE" w:rsidRDefault="00D11FFE" w:rsidP="00D11FFE">
                            <w:pPr>
                              <w:spacing w:after="0"/>
                            </w:pPr>
                            <w:r>
                              <w:t xml:space="preserve">The Word </w:t>
                            </w:r>
                          </w:p>
                          <w:p w:rsidR="00D11FFE" w:rsidRDefault="00D11FFE" w:rsidP="00D11FFE">
                            <w:pPr>
                              <w:spacing w:after="0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-.3pt;width:6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ZjJAIAAEs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">
                <v:textbox style="mso-fit-shape-to-text:t">
                  <w:txbxContent>
                    <w:p w:rsidR="00D11FFE" w:rsidRDefault="00D11FFE" w:rsidP="00D11FFE">
                      <w:pPr>
                        <w:spacing w:after="0"/>
                      </w:pPr>
                      <w:r>
                        <w:t xml:space="preserve">The Word </w:t>
                      </w:r>
                    </w:p>
                    <w:p w:rsidR="00D11FFE" w:rsidRDefault="00D11FFE" w:rsidP="00D11FFE">
                      <w:pPr>
                        <w:spacing w:after="0"/>
                      </w:pP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God</w:t>
                      </w:r>
                    </w:p>
                  </w:txbxContent>
                </v:textbox>
              </v:shape>
            </w:pict>
          </mc:Fallback>
        </mc:AlternateContent>
      </w:r>
      <w:r w:rsidR="00F13304" w:rsidRPr="006D65CF">
        <w:rPr>
          <w:rFonts w:cstheme="minorHAnsi"/>
          <w:sz w:val="24"/>
          <w:szCs w:val="24"/>
          <w:u w:val="single"/>
        </w:rPr>
        <w:t xml:space="preserve">Reader </w:t>
      </w:r>
      <w:r w:rsidR="00F13304" w:rsidRPr="006D65CF">
        <w:rPr>
          <w:rFonts w:cstheme="minorHAnsi"/>
          <w:sz w:val="24"/>
          <w:szCs w:val="24"/>
        </w:rPr>
        <w:t xml:space="preserve">A reading from </w:t>
      </w:r>
      <w:r w:rsidR="00CE45D7" w:rsidRPr="006D65CF">
        <w:rPr>
          <w:rFonts w:cstheme="minorHAnsi"/>
          <w:sz w:val="24"/>
          <w:szCs w:val="24"/>
        </w:rPr>
        <w:t>the Book of Psalms</w:t>
      </w: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>I was full of joy when they said to me,</w:t>
      </w: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>Let us go up to God’s house.</w:t>
      </w: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>And now we are standing</w:t>
      </w: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proofErr w:type="gramStart"/>
      <w:r w:rsidRPr="006D65CF">
        <w:rPr>
          <w:rFonts w:cstheme="minorHAnsi"/>
          <w:sz w:val="24"/>
          <w:szCs w:val="24"/>
        </w:rPr>
        <w:t>inside</w:t>
      </w:r>
      <w:proofErr w:type="gramEnd"/>
      <w:r w:rsidRPr="006D65CF">
        <w:rPr>
          <w:rFonts w:cstheme="minorHAnsi"/>
          <w:sz w:val="24"/>
          <w:szCs w:val="24"/>
        </w:rPr>
        <w:t xml:space="preserve"> the gates of Jerusalem.</w:t>
      </w: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>Jerusalem is a great city, the city of peace.</w:t>
      </w: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>The people of Israel come here to give thanks to God.</w:t>
      </w:r>
    </w:p>
    <w:p w:rsidR="00014D79" w:rsidRPr="006D65CF" w:rsidRDefault="00014D79" w:rsidP="00CE45D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CE45D7" w:rsidRPr="006D65CF" w:rsidRDefault="00CE45D7" w:rsidP="00CE45D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  <w:proofErr w:type="gramStart"/>
      <w:r w:rsidRPr="006D65CF">
        <w:rPr>
          <w:rFonts w:cstheme="minorHAnsi"/>
          <w:sz w:val="24"/>
          <w:szCs w:val="24"/>
        </w:rPr>
        <w:t>T</w:t>
      </w:r>
      <w:r w:rsidR="00A41A7B" w:rsidRPr="006D65CF">
        <w:rPr>
          <w:rFonts w:cstheme="minorHAnsi"/>
          <w:sz w:val="24"/>
          <w:szCs w:val="24"/>
        </w:rPr>
        <w:t>he W</w:t>
      </w:r>
      <w:r w:rsidR="00F13304" w:rsidRPr="006D65CF">
        <w:rPr>
          <w:rFonts w:cstheme="minorHAnsi"/>
          <w:sz w:val="24"/>
          <w:szCs w:val="24"/>
        </w:rPr>
        <w:t>ord of the Lord.</w:t>
      </w:r>
      <w:proofErr w:type="gramEnd"/>
      <w:r w:rsidR="00F13304" w:rsidRPr="006D65CF">
        <w:rPr>
          <w:rFonts w:cstheme="minorHAnsi"/>
          <w:sz w:val="24"/>
          <w:szCs w:val="24"/>
        </w:rPr>
        <w:t xml:space="preserve"> </w:t>
      </w:r>
    </w:p>
    <w:p w:rsidR="00A41A7B" w:rsidRPr="006D65CF" w:rsidRDefault="00A41A7B" w:rsidP="00CE45D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A41A7B" w:rsidRPr="006D65CF" w:rsidRDefault="00A41A7B" w:rsidP="00CE45D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sz w:val="24"/>
          <w:szCs w:val="24"/>
        </w:rPr>
      </w:pPr>
      <w:r w:rsidRPr="006D65CF">
        <w:rPr>
          <w:rFonts w:cstheme="minorHAnsi"/>
          <w:b/>
          <w:sz w:val="24"/>
          <w:szCs w:val="24"/>
        </w:rPr>
        <w:t>All: Thanks be to God</w:t>
      </w:r>
    </w:p>
    <w:p w:rsidR="00F13304" w:rsidRPr="006D65CF" w:rsidRDefault="00014D79" w:rsidP="00CE45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9CC07" wp14:editId="0AA51305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866775" cy="1403985"/>
                <wp:effectExtent l="0" t="0" r="285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7" w:rsidRDefault="00CE45D7">
                            <w:r>
                              <w:t>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25pt;margin-top:9.05pt;width:6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">
                <v:textbox style="mso-fit-shape-to-text:t">
                  <w:txbxContent>
                    <w:p w:rsidR="00CE45D7" w:rsidRDefault="00CE45D7">
                      <w:r>
                        <w:t>Response</w:t>
                      </w:r>
                    </w:p>
                  </w:txbxContent>
                </v:textbox>
              </v:shape>
            </w:pict>
          </mc:Fallback>
        </mc:AlternateContent>
      </w:r>
    </w:p>
    <w:p w:rsidR="00924CF9" w:rsidRPr="006D65CF" w:rsidRDefault="00924CF9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924CF9" w:rsidRPr="006D65CF" w:rsidRDefault="00924CF9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014D79" w:rsidRPr="006D65CF" w:rsidRDefault="00014D79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014D79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  <w:u w:val="single"/>
        </w:rPr>
        <w:t xml:space="preserve">Leader </w:t>
      </w:r>
      <w:r w:rsidR="00014D79" w:rsidRPr="006D65CF">
        <w:rPr>
          <w:rFonts w:cstheme="minorHAnsi"/>
          <w:sz w:val="24"/>
          <w:szCs w:val="24"/>
        </w:rPr>
        <w:t>Let us reflect in silence for a moment on the journeys we have made, including the journey of our life, and thank God for being with us each step of the way.</w:t>
      </w:r>
    </w:p>
    <w:p w:rsidR="00014D79" w:rsidRPr="006D65CF" w:rsidRDefault="00014D79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 xml:space="preserve">Let us say a litany in response to the word: </w:t>
      </w:r>
      <w:r w:rsidR="00924CF9" w:rsidRPr="006D65CF">
        <w:rPr>
          <w:rFonts w:cstheme="minorHAnsi"/>
          <w:sz w:val="24"/>
          <w:szCs w:val="24"/>
        </w:rPr>
        <w:t>The response is</w:t>
      </w:r>
      <w:r w:rsidR="00924CF9" w:rsidRPr="006D65CF">
        <w:rPr>
          <w:rFonts w:cstheme="minorHAnsi"/>
          <w:b/>
          <w:bCs/>
          <w:sz w:val="24"/>
          <w:szCs w:val="24"/>
        </w:rPr>
        <w:t xml:space="preserve"> God is with us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outlineLvl w:val="3"/>
        <w:rPr>
          <w:rFonts w:cstheme="minorHAnsi"/>
          <w:sz w:val="24"/>
          <w:szCs w:val="24"/>
        </w:rPr>
      </w:pP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  <w:u w:val="single"/>
        </w:rPr>
        <w:t>Reader</w:t>
      </w:r>
      <w:r w:rsidRPr="006D65CF">
        <w:rPr>
          <w:rFonts w:cstheme="minorHAnsi"/>
          <w:sz w:val="24"/>
          <w:szCs w:val="24"/>
        </w:rPr>
        <w:t xml:space="preserve"> </w:t>
      </w:r>
      <w:r w:rsidR="00924CF9" w:rsidRPr="006D65CF">
        <w:rPr>
          <w:rFonts w:cstheme="minorHAnsi"/>
          <w:sz w:val="24"/>
          <w:szCs w:val="24"/>
        </w:rPr>
        <w:t>When we set</w:t>
      </w:r>
      <w:r w:rsidRPr="006D65CF">
        <w:rPr>
          <w:rFonts w:cstheme="minorHAnsi"/>
          <w:sz w:val="24"/>
          <w:szCs w:val="24"/>
        </w:rPr>
        <w:t xml:space="preserve"> out </w:t>
      </w:r>
      <w:r w:rsidR="00924CF9" w:rsidRPr="006D65CF">
        <w:rPr>
          <w:rFonts w:cstheme="minorHAnsi"/>
          <w:sz w:val="24"/>
          <w:szCs w:val="24"/>
        </w:rPr>
        <w:t>on a journey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outlineLvl w:val="3"/>
        <w:rPr>
          <w:rFonts w:cstheme="minorHAnsi"/>
          <w:sz w:val="24"/>
          <w:szCs w:val="24"/>
        </w:rPr>
      </w:pPr>
      <w:r w:rsidRPr="006D65CF">
        <w:rPr>
          <w:rFonts w:cstheme="minorHAnsi"/>
          <w:b/>
          <w:bCs/>
          <w:sz w:val="24"/>
          <w:szCs w:val="24"/>
          <w:u w:val="single"/>
        </w:rPr>
        <w:t xml:space="preserve">All </w:t>
      </w:r>
      <w:r w:rsidRPr="006D65CF">
        <w:rPr>
          <w:rFonts w:cstheme="minorHAnsi"/>
          <w:b/>
          <w:bCs/>
          <w:sz w:val="24"/>
          <w:szCs w:val="24"/>
        </w:rPr>
        <w:t xml:space="preserve">God </w:t>
      </w:r>
      <w:r w:rsidR="00924CF9" w:rsidRPr="006D65CF">
        <w:rPr>
          <w:rFonts w:cstheme="minorHAnsi"/>
          <w:b/>
          <w:bCs/>
          <w:sz w:val="24"/>
          <w:szCs w:val="24"/>
        </w:rPr>
        <w:t>is with us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  <w:u w:val="single"/>
        </w:rPr>
        <w:t>Reader</w:t>
      </w:r>
      <w:r w:rsidRPr="006D65CF">
        <w:rPr>
          <w:rFonts w:cstheme="minorHAnsi"/>
          <w:sz w:val="24"/>
          <w:szCs w:val="24"/>
        </w:rPr>
        <w:t xml:space="preserve"> </w:t>
      </w:r>
      <w:r w:rsidR="00924CF9" w:rsidRPr="006D65CF">
        <w:rPr>
          <w:rFonts w:cstheme="minorHAnsi"/>
          <w:sz w:val="24"/>
          <w:szCs w:val="24"/>
        </w:rPr>
        <w:t>When</w:t>
      </w:r>
      <w:r w:rsidR="000C3D71" w:rsidRPr="006D65CF">
        <w:rPr>
          <w:rFonts w:cstheme="minorHAnsi"/>
          <w:sz w:val="24"/>
          <w:szCs w:val="24"/>
        </w:rPr>
        <w:t xml:space="preserve"> the way ahead seems difficult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outlineLvl w:val="3"/>
        <w:rPr>
          <w:rFonts w:cstheme="minorHAnsi"/>
          <w:sz w:val="24"/>
          <w:szCs w:val="24"/>
        </w:rPr>
      </w:pPr>
      <w:r w:rsidRPr="006D65CF">
        <w:rPr>
          <w:rFonts w:cstheme="minorHAnsi"/>
          <w:b/>
          <w:bCs/>
          <w:sz w:val="24"/>
          <w:szCs w:val="24"/>
          <w:u w:val="single"/>
        </w:rPr>
        <w:t xml:space="preserve">All </w:t>
      </w:r>
      <w:r w:rsidR="00924CF9" w:rsidRPr="006D65CF">
        <w:rPr>
          <w:rFonts w:cstheme="minorHAnsi"/>
          <w:b/>
          <w:bCs/>
          <w:sz w:val="24"/>
          <w:szCs w:val="24"/>
        </w:rPr>
        <w:t>God is with us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  <w:u w:val="single"/>
        </w:rPr>
        <w:t xml:space="preserve">Reader </w:t>
      </w:r>
      <w:r w:rsidR="000C3D71" w:rsidRPr="006D65CF">
        <w:rPr>
          <w:rFonts w:cstheme="minorHAnsi"/>
          <w:sz w:val="24"/>
          <w:szCs w:val="24"/>
        </w:rPr>
        <w:t>Through times of quiet prayer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outlineLvl w:val="3"/>
        <w:rPr>
          <w:rFonts w:cstheme="minorHAnsi"/>
          <w:sz w:val="24"/>
          <w:szCs w:val="24"/>
        </w:rPr>
      </w:pPr>
      <w:r w:rsidRPr="006D65CF">
        <w:rPr>
          <w:rFonts w:cstheme="minorHAnsi"/>
          <w:b/>
          <w:bCs/>
          <w:sz w:val="24"/>
          <w:szCs w:val="24"/>
          <w:u w:val="single"/>
        </w:rPr>
        <w:t xml:space="preserve">All </w:t>
      </w:r>
      <w:r w:rsidR="00924CF9" w:rsidRPr="006D65CF">
        <w:rPr>
          <w:rFonts w:cstheme="minorHAnsi"/>
          <w:b/>
          <w:bCs/>
          <w:sz w:val="24"/>
          <w:szCs w:val="24"/>
        </w:rPr>
        <w:t>God is with us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  <w:u w:val="single"/>
        </w:rPr>
        <w:t xml:space="preserve">Reader </w:t>
      </w:r>
      <w:r w:rsidR="000C3D71" w:rsidRPr="006D65CF">
        <w:rPr>
          <w:rFonts w:cstheme="minorHAnsi"/>
          <w:sz w:val="24"/>
          <w:szCs w:val="24"/>
        </w:rPr>
        <w:t>Through times of celebrating together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outlineLvl w:val="3"/>
        <w:rPr>
          <w:rFonts w:cstheme="minorHAnsi"/>
          <w:b/>
          <w:bCs/>
          <w:sz w:val="24"/>
          <w:szCs w:val="24"/>
        </w:rPr>
      </w:pPr>
      <w:r w:rsidRPr="006D65CF">
        <w:rPr>
          <w:rFonts w:cstheme="minorHAnsi"/>
          <w:b/>
          <w:bCs/>
          <w:sz w:val="24"/>
          <w:szCs w:val="24"/>
          <w:u w:val="single"/>
        </w:rPr>
        <w:t xml:space="preserve">All </w:t>
      </w:r>
      <w:r w:rsidR="00924CF9" w:rsidRPr="006D65CF">
        <w:rPr>
          <w:rFonts w:cstheme="minorHAnsi"/>
          <w:b/>
          <w:bCs/>
          <w:sz w:val="24"/>
          <w:szCs w:val="24"/>
        </w:rPr>
        <w:t>God is with us</w:t>
      </w:r>
    </w:p>
    <w:p w:rsidR="000C3D71" w:rsidRPr="006D65CF" w:rsidRDefault="000C3D71" w:rsidP="000C3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  <w:u w:val="single"/>
        </w:rPr>
        <w:t>Reader</w:t>
      </w:r>
      <w:r w:rsidRPr="006D65CF">
        <w:rPr>
          <w:rFonts w:cstheme="minorHAnsi"/>
          <w:sz w:val="24"/>
          <w:szCs w:val="24"/>
        </w:rPr>
        <w:t xml:space="preserve"> On our journey through life</w:t>
      </w:r>
    </w:p>
    <w:p w:rsidR="000C3D71" w:rsidRPr="006D65CF" w:rsidRDefault="000C3D71" w:rsidP="000C3D71">
      <w:pPr>
        <w:autoSpaceDE w:val="0"/>
        <w:autoSpaceDN w:val="0"/>
        <w:adjustRightInd w:val="0"/>
        <w:spacing w:after="0" w:line="240" w:lineRule="auto"/>
        <w:outlineLvl w:val="3"/>
        <w:rPr>
          <w:rFonts w:cstheme="minorHAnsi"/>
          <w:sz w:val="24"/>
          <w:szCs w:val="24"/>
        </w:rPr>
      </w:pPr>
      <w:r w:rsidRPr="006D65CF">
        <w:rPr>
          <w:rFonts w:cstheme="minorHAnsi"/>
          <w:b/>
          <w:bCs/>
          <w:sz w:val="24"/>
          <w:szCs w:val="24"/>
          <w:u w:val="single"/>
        </w:rPr>
        <w:t xml:space="preserve">All </w:t>
      </w:r>
      <w:r w:rsidRPr="006D65CF">
        <w:rPr>
          <w:rFonts w:cstheme="minorHAnsi"/>
          <w:b/>
          <w:bCs/>
          <w:sz w:val="24"/>
          <w:szCs w:val="24"/>
        </w:rPr>
        <w:t>God is with us</w:t>
      </w:r>
    </w:p>
    <w:p w:rsidR="000C3D71" w:rsidRPr="006D65CF" w:rsidRDefault="000C3D71" w:rsidP="00F13304">
      <w:pPr>
        <w:autoSpaceDE w:val="0"/>
        <w:autoSpaceDN w:val="0"/>
        <w:adjustRightInd w:val="0"/>
        <w:spacing w:after="0" w:line="240" w:lineRule="auto"/>
        <w:outlineLvl w:val="3"/>
        <w:rPr>
          <w:rFonts w:cstheme="minorHAnsi"/>
          <w:sz w:val="24"/>
          <w:szCs w:val="24"/>
        </w:rPr>
      </w:pP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>{</w:t>
      </w:r>
      <w:proofErr w:type="gramStart"/>
      <w:r w:rsidRPr="006D65CF">
        <w:rPr>
          <w:rFonts w:cstheme="minorHAnsi"/>
          <w:sz w:val="24"/>
          <w:szCs w:val="24"/>
        </w:rPr>
        <w:t>you</w:t>
      </w:r>
      <w:proofErr w:type="gramEnd"/>
      <w:r w:rsidRPr="006D65CF">
        <w:rPr>
          <w:rFonts w:cstheme="minorHAnsi"/>
          <w:sz w:val="24"/>
          <w:szCs w:val="24"/>
        </w:rPr>
        <w:t xml:space="preserve"> might like to invite children to add their own prayers to the litany} </w:t>
      </w:r>
    </w:p>
    <w:p w:rsidR="00924CF9" w:rsidRPr="006D65CF" w:rsidRDefault="00924CF9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924CF9" w:rsidRPr="006D65CF" w:rsidRDefault="00924CF9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F13304" w:rsidRPr="006D65CF" w:rsidRDefault="00924CF9" w:rsidP="00924CF9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6D65CF"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76CF2" wp14:editId="587B80B7">
                <wp:simplePos x="0" y="0"/>
                <wp:positionH relativeFrom="column">
                  <wp:posOffset>-219075</wp:posOffset>
                </wp:positionH>
                <wp:positionV relativeFrom="paragraph">
                  <wp:posOffset>89535</wp:posOffset>
                </wp:positionV>
                <wp:extent cx="876300" cy="140398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F9" w:rsidRDefault="00924CF9">
                            <w:r>
                              <w:t>Going forth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7.25pt;margin-top:7.05pt;width:6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QhJAIAAEs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">
                <v:textbox style="mso-fit-shape-to-text:t">
                  <w:txbxContent>
                    <w:p w:rsidR="00924CF9" w:rsidRDefault="00924CF9">
                      <w:r>
                        <w:t>Going forth</w:t>
                      </w:r>
                    </w:p>
                  </w:txbxContent>
                </v:textbox>
              </v:shape>
            </w:pict>
          </mc:Fallback>
        </mc:AlternateContent>
      </w:r>
      <w:r w:rsidR="00F13304" w:rsidRPr="006D65CF">
        <w:rPr>
          <w:rFonts w:cstheme="minorHAnsi"/>
          <w:sz w:val="24"/>
          <w:szCs w:val="24"/>
          <w:u w:val="single"/>
        </w:rPr>
        <w:t xml:space="preserve">Leader </w:t>
      </w:r>
    </w:p>
    <w:p w:rsidR="00F13304" w:rsidRDefault="00F13304" w:rsidP="00924CF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 xml:space="preserve">Sit and think quietly about how we can invite God to be with us as we journey through our lives. </w:t>
      </w:r>
    </w:p>
    <w:p w:rsidR="006D65CF" w:rsidRPr="006D65CF" w:rsidRDefault="006D65CF" w:rsidP="00924CF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 xml:space="preserve">End the prayer time with an appropriate hymn/song e.g.: 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 xml:space="preserve">“Walk with Me, O My God” (HON 582) </w:t>
      </w:r>
      <w:r w:rsidRPr="006D65CF">
        <w:rPr>
          <w:rFonts w:cstheme="minorHAnsi"/>
          <w:sz w:val="24"/>
          <w:szCs w:val="24"/>
          <w:u w:val="single"/>
        </w:rPr>
        <w:t>or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 xml:space="preserve">“We will walk through the valley” (HON 602) </w:t>
      </w:r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65CF">
        <w:rPr>
          <w:rFonts w:cstheme="minorHAnsi"/>
          <w:sz w:val="24"/>
          <w:szCs w:val="24"/>
        </w:rPr>
        <w:t xml:space="preserve">“Walk in the light” (HON 547) </w:t>
      </w:r>
    </w:p>
    <w:p w:rsidR="00014D79" w:rsidRPr="006D65CF" w:rsidRDefault="00014D79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4D79" w:rsidRPr="006D65CF" w:rsidRDefault="00014D79" w:rsidP="00014D7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proofErr w:type="gramStart"/>
      <w:r w:rsidRPr="006D65CF">
        <w:rPr>
          <w:rFonts w:ascii="Calibri" w:eastAsia="Times New Roman" w:hAnsi="Calibri" w:cs="Calibri"/>
          <w:b/>
          <w:sz w:val="24"/>
          <w:szCs w:val="24"/>
          <w:lang w:eastAsia="en-GB"/>
        </w:rPr>
        <w:t>In the name of the Father and of the Son and of the Holy Spirit Amen.</w:t>
      </w:r>
      <w:proofErr w:type="gramEnd"/>
    </w:p>
    <w:p w:rsidR="00F13304" w:rsidRPr="006D65CF" w:rsidRDefault="00F13304" w:rsidP="00F133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F13304" w:rsidRPr="006D6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04"/>
    <w:rsid w:val="00014D79"/>
    <w:rsid w:val="000C3D71"/>
    <w:rsid w:val="00100365"/>
    <w:rsid w:val="00383671"/>
    <w:rsid w:val="006D65CF"/>
    <w:rsid w:val="00827B17"/>
    <w:rsid w:val="00924CF9"/>
    <w:rsid w:val="009A3C42"/>
    <w:rsid w:val="00A41A7B"/>
    <w:rsid w:val="00CD219F"/>
    <w:rsid w:val="00CE45D7"/>
    <w:rsid w:val="00D11FFE"/>
    <w:rsid w:val="00F13304"/>
    <w:rsid w:val="00F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Hetherington</dc:creator>
  <cp:keywords/>
  <dc:description/>
  <cp:lastModifiedBy>Claire Hetherington</cp:lastModifiedBy>
  <cp:revision>7</cp:revision>
  <dcterms:created xsi:type="dcterms:W3CDTF">2012-12-03T10:09:00Z</dcterms:created>
  <dcterms:modified xsi:type="dcterms:W3CDTF">2012-12-17T09:21:00Z</dcterms:modified>
</cp:coreProperties>
</file>